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69" w:rsidRDefault="00701A69" w:rsidP="00701A69">
      <w:pPr>
        <w:spacing w:line="240" w:lineRule="atLeast"/>
        <w:jc w:val="left"/>
      </w:pPr>
      <w:r>
        <w:rPr>
          <w:rFonts w:ascii="方正小标宋简体" w:eastAsia="方正小标宋简体" w:hAnsi="Arial" w:cs="Arial" w:hint="eastAsia"/>
          <w:b/>
          <w:bCs/>
          <w:color w:val="000000"/>
          <w:kern w:val="0"/>
          <w:sz w:val="20"/>
          <w:szCs w:val="20"/>
        </w:rPr>
        <w:t>附件3：</w:t>
      </w:r>
    </w:p>
    <w:p w:rsidR="00701A69" w:rsidRDefault="00701A69" w:rsidP="00701A69">
      <w:pPr>
        <w:pStyle w:val="1"/>
        <w:jc w:val="center"/>
      </w:pPr>
      <w:bookmarkStart w:id="0" w:name="_GoBack"/>
      <w:r>
        <w:rPr>
          <w:rFonts w:hint="eastAsia"/>
        </w:rPr>
        <w:t>2024</w:t>
      </w:r>
      <w:r>
        <w:rPr>
          <w:rFonts w:hint="eastAsia"/>
        </w:rPr>
        <w:t>年招标人主体行为考评工作联络人员报送表</w:t>
      </w:r>
    </w:p>
    <w:bookmarkEnd w:id="0"/>
    <w:p w:rsidR="00701A69" w:rsidRDefault="00701A69" w:rsidP="00701A69">
      <w:pPr>
        <w:rPr>
          <w:b/>
          <w:bCs/>
          <w:u w:val="single"/>
        </w:rPr>
      </w:pPr>
      <w:r>
        <w:rPr>
          <w:rFonts w:hint="eastAsia"/>
          <w:b/>
          <w:bCs/>
        </w:rPr>
        <w:t>报送单位（公章）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714" w:tblpY="1172"/>
        <w:tblOverlap w:val="never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3"/>
        <w:gridCol w:w="3903"/>
      </w:tblGrid>
      <w:tr w:rsidR="00701A69" w:rsidTr="00FC48CC"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务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:rsidR="00701A69" w:rsidTr="00FC48CC"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分管领导</w:t>
            </w: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</w:tr>
      <w:tr w:rsidR="00701A69" w:rsidTr="00FC48CC"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承办科室负责人</w:t>
            </w: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</w:tr>
      <w:tr w:rsidR="00701A69" w:rsidTr="00FC48CC"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报送人员</w:t>
            </w: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</w:tr>
      <w:tr w:rsidR="00701A69" w:rsidTr="00FC48CC"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  <w:tc>
          <w:tcPr>
            <w:tcW w:w="3903" w:type="dxa"/>
          </w:tcPr>
          <w:p w:rsidR="00701A69" w:rsidRDefault="00701A69" w:rsidP="00FC48CC">
            <w:pPr>
              <w:jc w:val="center"/>
              <w:rPr>
                <w:b/>
                <w:bCs/>
              </w:rPr>
            </w:pPr>
          </w:p>
        </w:tc>
      </w:tr>
    </w:tbl>
    <w:p w:rsidR="00701A69" w:rsidRDefault="00701A69" w:rsidP="00701A69">
      <w:pPr>
        <w:jc w:val="center"/>
        <w:rPr>
          <w:b/>
          <w:bCs/>
        </w:rPr>
      </w:pPr>
    </w:p>
    <w:p w:rsidR="00C4746C" w:rsidRDefault="00C4746C"/>
    <w:sectPr w:rsidR="00C4746C">
      <w:pgSz w:w="16838" w:h="11906" w:orient="landscape"/>
      <w:pgMar w:top="720" w:right="720" w:bottom="720" w:left="720" w:header="851" w:footer="45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BF"/>
    <w:rsid w:val="002001BF"/>
    <w:rsid w:val="00701A69"/>
    <w:rsid w:val="00C4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1A69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701A6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A69"/>
    <w:rPr>
      <w:b/>
      <w:kern w:val="44"/>
      <w:sz w:val="44"/>
    </w:rPr>
  </w:style>
  <w:style w:type="table" w:styleId="a3">
    <w:name w:val="Table Grid"/>
    <w:basedOn w:val="a1"/>
    <w:uiPriority w:val="59"/>
    <w:qFormat/>
    <w:rsid w:val="00701A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01A69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701A6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1A69"/>
    <w:rPr>
      <w:b/>
      <w:kern w:val="44"/>
      <w:sz w:val="44"/>
    </w:rPr>
  </w:style>
  <w:style w:type="table" w:styleId="a3">
    <w:name w:val="Table Grid"/>
    <w:basedOn w:val="a1"/>
    <w:uiPriority w:val="59"/>
    <w:qFormat/>
    <w:rsid w:val="00701A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2024-09-25T09:42:00Z</dcterms:created>
  <dcterms:modified xsi:type="dcterms:W3CDTF">2024-09-25T09:42:00Z</dcterms:modified>
</cp:coreProperties>
</file>