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48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spacing w:line="360" w:lineRule="auto"/>
        <w:jc w:val="center"/>
        <w:rPr>
          <w:rFonts w:ascii="宋体" w:hAnsi="宋体" w:eastAsia="宋体" w:cs="宋体"/>
          <w:b/>
          <w:color w:val="000000"/>
          <w:sz w:val="36"/>
        </w:rPr>
      </w:pPr>
    </w:p>
    <w:p>
      <w:pPr>
        <w:ind w:firstLine="2161"/>
        <w:rPr>
          <w:rFonts w:ascii="宋体" w:hAnsi="宋体" w:eastAsia="宋体" w:cs="宋体"/>
          <w:b/>
          <w:color w:val="000000"/>
          <w:sz w:val="36"/>
        </w:rPr>
      </w:pPr>
    </w:p>
    <w:p>
      <w:pPr>
        <w:rPr>
          <w:rFonts w:ascii="宋体" w:hAnsi="宋体" w:eastAsia="宋体" w:cs="宋体"/>
          <w:b/>
          <w:color w:val="000000"/>
          <w:sz w:val="36"/>
        </w:rPr>
      </w:pPr>
    </w:p>
    <w:p>
      <w:pPr>
        <w:ind w:firstLine="1761"/>
        <w:rPr>
          <w:rFonts w:ascii="宋体" w:hAnsi="宋体" w:eastAsia="宋体" w:cs="宋体"/>
          <w:b/>
          <w:color w:val="000000"/>
          <w:sz w:val="44"/>
        </w:rPr>
      </w:pPr>
    </w:p>
    <w:p>
      <w:pPr>
        <w:jc w:val="center"/>
        <w:rPr>
          <w:rFonts w:ascii="宋体" w:hAnsi="宋体" w:eastAsia="宋体" w:cs="宋体"/>
          <w:b/>
          <w:color w:val="000000"/>
          <w:sz w:val="72"/>
        </w:rPr>
      </w:pPr>
      <w:r>
        <w:rPr>
          <w:rFonts w:ascii="宋体" w:hAnsi="宋体" w:eastAsia="宋体" w:cs="宋体"/>
          <w:b/>
          <w:color w:val="000000"/>
          <w:sz w:val="72"/>
        </w:rPr>
        <w:t>响 应  文 件</w:t>
      </w:r>
    </w:p>
    <w:p>
      <w:pPr>
        <w:ind w:firstLine="1761"/>
        <w:rPr>
          <w:rFonts w:ascii="宋体" w:hAnsi="宋体" w:eastAsia="宋体" w:cs="宋体"/>
          <w:b/>
          <w:color w:val="000000"/>
          <w:sz w:val="44"/>
        </w:rPr>
      </w:pPr>
    </w:p>
    <w:p>
      <w:pPr>
        <w:ind w:firstLine="1201"/>
        <w:rPr>
          <w:rFonts w:ascii="宋体" w:hAnsi="宋体" w:eastAsia="宋体" w:cs="宋体"/>
          <w:b/>
          <w:color w:val="000000"/>
          <w:sz w:val="44"/>
        </w:rPr>
      </w:pPr>
      <w:r>
        <w:rPr>
          <w:rFonts w:ascii="宋体" w:hAnsi="宋体" w:eastAsia="宋体" w:cs="宋体"/>
          <w:b/>
          <w:color w:val="000000"/>
          <w:sz w:val="30"/>
        </w:rPr>
        <w:t>响应文件名称:</w:t>
      </w:r>
    </w:p>
    <w:p>
      <w:pPr>
        <w:ind w:firstLine="1761"/>
        <w:rPr>
          <w:rFonts w:ascii="宋体" w:hAnsi="宋体" w:eastAsia="宋体" w:cs="宋体"/>
          <w:b/>
          <w:color w:val="000000"/>
          <w:sz w:val="44"/>
        </w:rPr>
      </w:pPr>
    </w:p>
    <w:p>
      <w:pPr>
        <w:rPr>
          <w:rFonts w:ascii="宋体" w:hAnsi="宋体" w:eastAsia="宋体" w:cs="宋体"/>
          <w:b/>
          <w:color w:val="000000"/>
          <w:sz w:val="44"/>
        </w:rPr>
      </w:pPr>
    </w:p>
    <w:p>
      <w:pPr>
        <w:ind w:firstLine="1201"/>
        <w:jc w:val="left"/>
        <w:rPr>
          <w:rFonts w:ascii="宋体" w:hAnsi="宋体" w:eastAsia="宋体" w:cs="宋体"/>
          <w:b/>
          <w:color w:val="000000"/>
          <w:sz w:val="30"/>
        </w:rPr>
      </w:pPr>
      <w:r>
        <w:rPr>
          <w:rFonts w:ascii="宋体" w:hAnsi="宋体" w:eastAsia="宋体" w:cs="宋体"/>
          <w:b/>
          <w:color w:val="000000"/>
          <w:sz w:val="30"/>
        </w:rPr>
        <w:t>响应单位名称:</w:t>
      </w:r>
      <w:r>
        <w:rPr>
          <w:rFonts w:ascii="等线" w:hAnsi="等线" w:eastAsia="等线" w:cs="等线"/>
        </w:rPr>
        <w:t xml:space="preserve">                          </w:t>
      </w:r>
      <w:r>
        <w:rPr>
          <w:rFonts w:ascii="宋体" w:hAnsi="宋体" w:eastAsia="宋体" w:cs="宋体"/>
        </w:rPr>
        <w:t>（</w:t>
      </w:r>
      <w:r>
        <w:rPr>
          <w:rFonts w:ascii="宋体" w:hAnsi="宋体" w:eastAsia="宋体" w:cs="宋体"/>
          <w:b/>
          <w:color w:val="000000"/>
          <w:sz w:val="30"/>
        </w:rPr>
        <w:t>加盖单位公章</w:t>
      </w:r>
      <w:r>
        <w:rPr>
          <w:rFonts w:ascii="宋体" w:hAnsi="宋体" w:eastAsia="宋体" w:cs="宋体"/>
        </w:rPr>
        <w:t>）</w:t>
      </w:r>
    </w:p>
    <w:p>
      <w:pPr>
        <w:ind w:firstLine="1201"/>
        <w:rPr>
          <w:rFonts w:ascii="宋体" w:hAnsi="宋体" w:eastAsia="宋体" w:cs="宋体"/>
          <w:b/>
          <w:color w:val="000000"/>
          <w:sz w:val="30"/>
        </w:rPr>
      </w:pPr>
      <w:r>
        <w:rPr>
          <w:rFonts w:ascii="宋体" w:hAnsi="宋体" w:eastAsia="宋体" w:cs="宋体"/>
          <w:b/>
          <w:color w:val="000000"/>
          <w:sz w:val="30"/>
        </w:rPr>
        <w:t>响应单位地址:</w:t>
      </w:r>
    </w:p>
    <w:p>
      <w:pPr>
        <w:ind w:firstLine="1201"/>
        <w:rPr>
          <w:rFonts w:ascii="宋体" w:hAnsi="宋体" w:eastAsia="宋体" w:cs="宋体"/>
          <w:b/>
          <w:color w:val="000000"/>
          <w:sz w:val="30"/>
        </w:rPr>
      </w:pPr>
      <w:r>
        <w:rPr>
          <w:rFonts w:ascii="宋体" w:hAnsi="宋体" w:eastAsia="宋体" w:cs="宋体"/>
          <w:b/>
          <w:color w:val="000000"/>
          <w:sz w:val="30"/>
        </w:rPr>
        <w:t>联   系   电  话:</w:t>
      </w:r>
    </w:p>
    <w:p>
      <w:pPr>
        <w:ind w:firstLine="1351"/>
        <w:rPr>
          <w:rFonts w:ascii="宋体" w:hAnsi="宋体" w:eastAsia="宋体" w:cs="宋体"/>
          <w:b/>
          <w:color w:val="000000"/>
          <w:sz w:val="30"/>
        </w:rPr>
      </w:pPr>
      <w:r>
        <w:rPr>
          <w:rFonts w:ascii="宋体" w:hAnsi="宋体" w:eastAsia="宋体" w:cs="宋体"/>
          <w:b/>
          <w:color w:val="000000"/>
          <w:sz w:val="30"/>
        </w:rPr>
        <w:t xml:space="preserve">   年   月   日</w:t>
      </w:r>
    </w:p>
    <w:p>
      <w:pPr>
        <w:ind w:firstLine="1351"/>
        <w:rPr>
          <w:rFonts w:ascii="宋体" w:hAnsi="宋体" w:eastAsia="宋体" w:cs="宋体"/>
          <w:b/>
          <w:color w:val="000000"/>
          <w:sz w:val="30"/>
        </w:rPr>
      </w:pPr>
      <w:r>
        <w:rPr>
          <w:rFonts w:ascii="宋体" w:hAnsi="宋体" w:eastAsia="宋体" w:cs="宋体"/>
          <w:b/>
          <w:color w:val="000000"/>
          <w:sz w:val="30"/>
        </w:rPr>
        <w:t xml:space="preserve"> </w:t>
      </w:r>
    </w:p>
    <w:p>
      <w:pPr>
        <w:keepNext/>
        <w:keepLines/>
        <w:spacing w:before="260" w:after="260" w:line="412" w:lineRule="auto"/>
        <w:rPr>
          <w:rFonts w:ascii="宋体" w:hAnsi="宋体" w:eastAsia="宋体" w:cs="宋体"/>
          <w:color w:val="000000"/>
          <w:sz w:val="36"/>
        </w:rPr>
      </w:pPr>
    </w:p>
    <w:p>
      <w:pPr>
        <w:spacing w:line="480" w:lineRule="auto"/>
        <w:jc w:val="center"/>
        <w:rPr>
          <w:rFonts w:ascii="宋体" w:hAnsi="宋体" w:eastAsia="宋体" w:cs="宋体"/>
          <w:b/>
          <w:color w:val="000000"/>
          <w:sz w:val="36"/>
        </w:rPr>
      </w:pPr>
    </w:p>
    <w:p>
      <w:pPr>
        <w:spacing w:line="480" w:lineRule="auto"/>
        <w:jc w:val="center"/>
        <w:rPr>
          <w:rFonts w:ascii="宋体" w:hAnsi="宋体" w:eastAsia="宋体" w:cs="宋体"/>
          <w:b/>
          <w:color w:val="000000"/>
          <w:sz w:val="36"/>
        </w:rPr>
      </w:pPr>
    </w:p>
    <w:p>
      <w:pPr>
        <w:spacing w:line="480" w:lineRule="auto"/>
        <w:jc w:val="center"/>
        <w:rPr>
          <w:rFonts w:ascii="宋体" w:hAnsi="宋体" w:eastAsia="宋体" w:cs="宋体"/>
          <w:b/>
          <w:color w:val="000000"/>
          <w:sz w:val="36"/>
        </w:rPr>
      </w:pPr>
    </w:p>
    <w:p>
      <w:pPr>
        <w:spacing w:line="480" w:lineRule="auto"/>
        <w:jc w:val="center"/>
        <w:rPr>
          <w:rFonts w:ascii="宋体" w:hAnsi="宋体" w:eastAsia="宋体" w:cs="宋体"/>
          <w:b/>
          <w:color w:val="000000"/>
          <w:sz w:val="36"/>
        </w:rPr>
      </w:pPr>
    </w:p>
    <w:p>
      <w:pPr>
        <w:spacing w:line="480" w:lineRule="auto"/>
        <w:jc w:val="center"/>
        <w:rPr>
          <w:rFonts w:ascii="宋体" w:hAnsi="宋体" w:eastAsia="宋体" w:cs="宋体"/>
          <w:b/>
          <w:color w:val="000000"/>
          <w:sz w:val="36"/>
        </w:rPr>
      </w:pPr>
      <w:r>
        <w:rPr>
          <w:rFonts w:ascii="宋体" w:hAnsi="宋体" w:eastAsia="宋体" w:cs="宋体"/>
          <w:b/>
          <w:color w:val="000000"/>
          <w:sz w:val="36"/>
        </w:rPr>
        <w:t>响应文件目录</w:t>
      </w:r>
    </w:p>
    <w:p>
      <w:pPr>
        <w:spacing w:after="120" w:line="480" w:lineRule="auto"/>
        <w:jc w:val="center"/>
        <w:rPr>
          <w:rFonts w:ascii="等线" w:hAnsi="等线" w:eastAsia="等线" w:cs="等线"/>
        </w:rPr>
      </w:pPr>
      <w:r>
        <w:rPr>
          <w:rFonts w:ascii="宋体" w:hAnsi="宋体" w:eastAsia="宋体" w:cs="宋体"/>
        </w:rPr>
        <w:t>（格式自拟）</w:t>
      </w:r>
    </w:p>
    <w:p>
      <w:pPr>
        <w:spacing w:line="480" w:lineRule="auto"/>
        <w:jc w:val="center"/>
        <w:rPr>
          <w:rFonts w:ascii="宋体" w:hAnsi="宋体" w:eastAsia="宋体" w:cs="宋体"/>
          <w:b/>
          <w:color w:val="000000"/>
          <w:sz w:val="36"/>
        </w:rPr>
      </w:pPr>
    </w:p>
    <w:p>
      <w:pPr>
        <w:rPr>
          <w:rFonts w:ascii="Arial" w:hAnsi="Arial" w:eastAsia="Arial" w:cs="Arial"/>
          <w:b/>
          <w:color w:val="000000"/>
          <w:sz w:val="32"/>
        </w:rPr>
      </w:pPr>
      <w:r>
        <w:rPr>
          <w:rFonts w:ascii="Arial" w:hAnsi="Arial" w:eastAsia="Arial" w:cs="Arial"/>
          <w:b/>
          <w:color w:val="000000"/>
          <w:sz w:val="32"/>
        </w:rPr>
        <w:br w:type="page"/>
      </w:r>
    </w:p>
    <w:p>
      <w:pPr>
        <w:spacing w:line="480" w:lineRule="auto"/>
        <w:jc w:val="center"/>
        <w:rPr>
          <w:rFonts w:ascii="Arial" w:hAnsi="Arial" w:eastAsia="Arial" w:cs="Arial"/>
          <w:b/>
          <w:color w:val="000000"/>
          <w:sz w:val="32"/>
        </w:rPr>
      </w:pPr>
      <w:r>
        <w:rPr>
          <w:rFonts w:ascii="Arial" w:hAnsi="Arial" w:eastAsia="Arial" w:cs="Arial"/>
          <w:b/>
          <w:color w:val="000000"/>
          <w:sz w:val="32"/>
        </w:rPr>
        <w:t xml:space="preserve"> </w:t>
      </w:r>
    </w:p>
    <w:p>
      <w:pPr>
        <w:keepNext/>
        <w:keepLines/>
        <w:spacing w:before="260" w:after="260" w:line="412" w:lineRule="auto"/>
        <w:rPr>
          <w:rFonts w:ascii="Arial" w:hAnsi="Arial" w:eastAsia="Arial" w:cs="Arial"/>
          <w:b/>
          <w:color w:val="000000"/>
          <w:sz w:val="32"/>
        </w:rPr>
      </w:pPr>
    </w:p>
    <w:p>
      <w:pPr>
        <w:ind w:right="57"/>
        <w:jc w:val="center"/>
        <w:rPr>
          <w:rFonts w:ascii="宋体" w:hAnsi="宋体" w:eastAsia="宋体" w:cs="宋体"/>
          <w:b/>
          <w:color w:val="000000"/>
          <w:sz w:val="36"/>
        </w:rPr>
      </w:pPr>
      <w:r>
        <w:rPr>
          <w:rFonts w:ascii="宋体" w:hAnsi="宋体" w:eastAsia="宋体" w:cs="宋体"/>
          <w:b/>
          <w:color w:val="000000"/>
          <w:sz w:val="36"/>
        </w:rPr>
        <w:t>法定代表人授权委托书</w:t>
      </w:r>
    </w:p>
    <w:p>
      <w:pPr>
        <w:spacing w:line="480" w:lineRule="auto"/>
        <w:ind w:firstLine="630"/>
        <w:rPr>
          <w:rFonts w:ascii="宋体" w:hAnsi="宋体" w:eastAsia="宋体" w:cs="宋体"/>
          <w:color w:val="000000"/>
        </w:rPr>
      </w:pPr>
    </w:p>
    <w:p>
      <w:pPr>
        <w:spacing w:line="360" w:lineRule="auto"/>
        <w:ind w:left="57" w:right="57" w:firstLine="560"/>
        <w:rPr>
          <w:rFonts w:ascii="宋体" w:hAnsi="宋体" w:eastAsia="宋体" w:cs="宋体"/>
          <w:color w:val="000000"/>
          <w:sz w:val="28"/>
        </w:rPr>
      </w:pPr>
      <w:r>
        <w:rPr>
          <w:rFonts w:ascii="宋体" w:hAnsi="宋体" w:eastAsia="宋体" w:cs="宋体"/>
          <w:color w:val="000000"/>
          <w:sz w:val="28"/>
        </w:rPr>
        <w:t>兹委派我单位</w:t>
      </w:r>
      <w:r>
        <w:rPr>
          <w:rFonts w:ascii="宋体" w:hAnsi="宋体" w:eastAsia="宋体" w:cs="宋体"/>
          <w:color w:val="000000"/>
          <w:sz w:val="28"/>
          <w:u w:val="single"/>
        </w:rPr>
        <w:t>（姓名）</w:t>
      </w:r>
      <w:r>
        <w:rPr>
          <w:rFonts w:ascii="宋体" w:hAnsi="宋体" w:eastAsia="宋体" w:cs="宋体"/>
          <w:color w:val="000000"/>
          <w:sz w:val="28"/>
        </w:rPr>
        <w:t>参加贵单位组织的公开谈判，委派人全权代表我单位处理本次公开谈判中的有关事务，并签署全部有关文件、协议及合同。我单位对委托代理人签署内容负全部责任。</w:t>
      </w:r>
    </w:p>
    <w:p>
      <w:pPr>
        <w:spacing w:line="360" w:lineRule="auto"/>
        <w:ind w:left="57" w:right="57" w:firstLine="560"/>
        <w:rPr>
          <w:rFonts w:ascii="宋体" w:hAnsi="宋体" w:eastAsia="宋体" w:cs="宋体"/>
          <w:color w:val="000000"/>
          <w:sz w:val="28"/>
        </w:rPr>
      </w:pPr>
      <w:r>
        <w:rPr>
          <w:rFonts w:ascii="宋体" w:hAnsi="宋体" w:eastAsia="宋体" w:cs="宋体"/>
          <w:color w:val="000000"/>
          <w:sz w:val="28"/>
        </w:rPr>
        <w:t>本授权书于签字盖章后生效，在贵局收到撤消授权的书面通知以前，本授权书一直有效。被授权人签署的所有文件不因授权的撤消而失效。</w:t>
      </w:r>
    </w:p>
    <w:p>
      <w:pPr>
        <w:spacing w:line="360" w:lineRule="auto"/>
        <w:ind w:left="57" w:right="57" w:firstLine="560"/>
        <w:rPr>
          <w:rFonts w:ascii="宋体" w:hAnsi="宋体" w:eastAsia="宋体" w:cs="宋体"/>
          <w:color w:val="000000"/>
          <w:sz w:val="28"/>
        </w:rPr>
      </w:pPr>
      <w:r>
        <w:rPr>
          <w:rFonts w:ascii="宋体" w:hAnsi="宋体" w:eastAsia="宋体" w:cs="宋体"/>
          <w:color w:val="000000"/>
          <w:sz w:val="28"/>
        </w:rPr>
        <w:t>委托代理人无转委权。</w:t>
      </w:r>
    </w:p>
    <w:p>
      <w:pPr>
        <w:spacing w:line="360" w:lineRule="auto"/>
        <w:ind w:left="57" w:right="57" w:firstLine="560"/>
        <w:rPr>
          <w:rFonts w:ascii="宋体" w:hAnsi="宋体" w:eastAsia="宋体" w:cs="宋体"/>
          <w:color w:val="000000"/>
          <w:sz w:val="28"/>
        </w:rPr>
      </w:pPr>
      <w:r>
        <w:rPr>
          <w:rFonts w:ascii="宋体" w:hAnsi="宋体" w:eastAsia="宋体" w:cs="宋体"/>
          <w:color w:val="000000"/>
          <w:sz w:val="28"/>
        </w:rPr>
        <w:t>特此委托。</w:t>
      </w:r>
    </w:p>
    <w:p>
      <w:pPr>
        <w:spacing w:line="480" w:lineRule="auto"/>
        <w:rPr>
          <w:rFonts w:ascii="宋体" w:hAnsi="宋体" w:eastAsia="宋体" w:cs="宋体"/>
          <w:color w:val="000000"/>
        </w:rPr>
      </w:pPr>
    </w:p>
    <w:p>
      <w:pPr>
        <w:spacing w:line="480" w:lineRule="auto"/>
        <w:rPr>
          <w:rFonts w:ascii="宋体" w:hAnsi="宋体" w:eastAsia="宋体" w:cs="宋体"/>
          <w:color w:val="000000"/>
        </w:rPr>
      </w:pPr>
    </w:p>
    <w:p>
      <w:pPr>
        <w:spacing w:line="480" w:lineRule="auto"/>
        <w:rPr>
          <w:rFonts w:ascii="宋体" w:hAnsi="宋体" w:eastAsia="宋体" w:cs="宋体"/>
          <w:color w:val="000000"/>
        </w:rPr>
      </w:pPr>
    </w:p>
    <w:p>
      <w:pPr>
        <w:spacing w:line="480" w:lineRule="auto"/>
        <w:jc w:val="right"/>
        <w:rPr>
          <w:rFonts w:ascii="宋体" w:hAnsi="宋体" w:eastAsia="宋体" w:cs="宋体"/>
          <w:color w:val="000000"/>
        </w:rPr>
      </w:pPr>
    </w:p>
    <w:p>
      <w:pPr>
        <w:spacing w:line="480" w:lineRule="auto"/>
        <w:ind w:firstLine="420"/>
        <w:jc w:val="right"/>
        <w:rPr>
          <w:rFonts w:ascii="宋体" w:hAnsi="宋体" w:eastAsia="宋体" w:cs="宋体"/>
          <w:color w:val="000000"/>
        </w:rPr>
      </w:pPr>
      <w:r>
        <w:rPr>
          <w:rFonts w:ascii="宋体" w:hAnsi="宋体" w:eastAsia="宋体" w:cs="宋体"/>
          <w:color w:val="000000"/>
        </w:rPr>
        <w:t>响应单位名称：（加盖单位公章）</w:t>
      </w:r>
    </w:p>
    <w:p>
      <w:pPr>
        <w:spacing w:line="480" w:lineRule="auto"/>
        <w:jc w:val="right"/>
        <w:rPr>
          <w:rFonts w:ascii="宋体" w:hAnsi="宋体" w:eastAsia="宋体" w:cs="宋体"/>
          <w:color w:val="000000"/>
        </w:rPr>
      </w:pPr>
    </w:p>
    <w:p>
      <w:pPr>
        <w:spacing w:line="480" w:lineRule="auto"/>
        <w:ind w:firstLine="420"/>
        <w:jc w:val="right"/>
        <w:rPr>
          <w:rFonts w:ascii="宋体" w:hAnsi="宋体" w:eastAsia="宋体" w:cs="宋体"/>
          <w:color w:val="000000"/>
        </w:rPr>
      </w:pPr>
      <w:r>
        <w:rPr>
          <w:rFonts w:ascii="宋体" w:hAnsi="宋体" w:eastAsia="宋体" w:cs="宋体"/>
          <w:color w:val="000000"/>
        </w:rPr>
        <w:t>法定代表人：（签字或盖章）</w:t>
      </w:r>
    </w:p>
    <w:p>
      <w:pPr>
        <w:spacing w:line="480" w:lineRule="auto"/>
        <w:ind w:firstLine="420"/>
        <w:jc w:val="right"/>
        <w:rPr>
          <w:rFonts w:ascii="宋体" w:hAnsi="宋体" w:eastAsia="宋体" w:cs="宋体"/>
          <w:color w:val="000000"/>
        </w:rPr>
      </w:pPr>
    </w:p>
    <w:p>
      <w:pPr>
        <w:spacing w:line="480" w:lineRule="auto"/>
        <w:ind w:firstLine="420"/>
        <w:jc w:val="right"/>
        <w:rPr>
          <w:rFonts w:ascii="Calibri" w:hAnsi="Calibri" w:eastAsia="Calibri" w:cs="Calibri"/>
          <w:color w:val="000000"/>
          <w:sz w:val="28"/>
        </w:rPr>
      </w:pPr>
      <w:r>
        <w:rPr>
          <w:rFonts w:ascii="宋体" w:hAnsi="宋体" w:eastAsia="宋体" w:cs="宋体"/>
          <w:color w:val="000000"/>
        </w:rPr>
        <w:t>日     期：      年      月    日</w:t>
      </w:r>
    </w:p>
    <w:p>
      <w:pPr>
        <w:ind w:right="57"/>
        <w:jc w:val="both"/>
        <w:rPr>
          <w:rFonts w:ascii="宋体" w:hAnsi="宋体" w:eastAsia="宋体" w:cs="宋体"/>
          <w:b/>
          <w:color w:val="000000"/>
          <w:sz w:val="36"/>
        </w:rPr>
      </w:pPr>
    </w:p>
    <w:p>
      <w:pPr>
        <w:ind w:right="57"/>
        <w:jc w:val="center"/>
        <w:rPr>
          <w:rFonts w:ascii="宋体" w:hAnsi="宋体" w:eastAsia="宋体" w:cs="宋体"/>
          <w:b/>
          <w:color w:val="000000"/>
          <w:sz w:val="36"/>
        </w:rPr>
      </w:pPr>
      <w:r>
        <w:rPr>
          <w:rFonts w:ascii="宋体" w:hAnsi="宋体" w:eastAsia="宋体" w:cs="宋体"/>
          <w:b/>
          <w:color w:val="000000"/>
          <w:sz w:val="36"/>
        </w:rPr>
        <w:t>承 诺 书</w:t>
      </w:r>
    </w:p>
    <w:p>
      <w:pPr>
        <w:ind w:right="57"/>
        <w:jc w:val="center"/>
        <w:rPr>
          <w:rFonts w:ascii="宋体" w:hAnsi="宋体" w:eastAsia="宋体" w:cs="宋体"/>
          <w:b/>
          <w:color w:val="000000"/>
          <w:sz w:val="36"/>
        </w:rPr>
      </w:pPr>
    </w:p>
    <w:p>
      <w:pPr>
        <w:spacing w:line="360" w:lineRule="auto"/>
        <w:ind w:right="57"/>
        <w:rPr>
          <w:rFonts w:ascii="宋体" w:hAnsi="宋体" w:eastAsia="宋体" w:cs="宋体"/>
          <w:color w:val="000000"/>
          <w:sz w:val="28"/>
        </w:rPr>
      </w:pPr>
      <w:r>
        <w:rPr>
          <w:rFonts w:ascii="宋体" w:hAnsi="宋体" w:eastAsia="宋体" w:cs="宋体"/>
          <w:color w:val="000000"/>
          <w:sz w:val="28"/>
          <w:u w:val="single"/>
        </w:rPr>
        <w:t>呼和浩特市公共资源交易监督管理局</w:t>
      </w:r>
      <w:r>
        <w:rPr>
          <w:rFonts w:ascii="宋体" w:hAnsi="宋体" w:eastAsia="宋体" w:cs="宋体"/>
          <w:color w:val="000000"/>
          <w:sz w:val="28"/>
        </w:rPr>
        <w:t>：</w:t>
      </w:r>
    </w:p>
    <w:p>
      <w:pPr>
        <w:spacing w:line="360" w:lineRule="auto"/>
        <w:ind w:left="57" w:right="57" w:firstLine="560"/>
        <w:rPr>
          <w:rFonts w:ascii="宋体" w:hAnsi="宋体" w:eastAsia="宋体" w:cs="宋体"/>
          <w:color w:val="000000"/>
          <w:sz w:val="28"/>
        </w:rPr>
      </w:pPr>
      <w:r>
        <w:rPr>
          <w:rFonts w:ascii="宋体" w:hAnsi="宋体" w:eastAsia="宋体" w:cs="宋体"/>
          <w:color w:val="000000"/>
          <w:sz w:val="28"/>
        </w:rPr>
        <w:t>本承诺书作为</w:t>
      </w:r>
      <w:r>
        <w:rPr>
          <w:rFonts w:ascii="宋体" w:hAnsi="宋体" w:eastAsia="宋体" w:cs="宋体"/>
          <w:color w:val="000000"/>
          <w:sz w:val="28"/>
          <w:u w:val="single"/>
        </w:rPr>
        <w:t>                   </w:t>
      </w:r>
      <w:r>
        <w:rPr>
          <w:rFonts w:ascii="宋体" w:hAnsi="宋体" w:eastAsia="宋体" w:cs="宋体"/>
          <w:color w:val="000000"/>
          <w:sz w:val="28"/>
        </w:rPr>
        <w:t>（响应单位名称）对呼和浩特市公共资源交易监督管理局关于档案室升级改造项目竞争性谈判公告的承诺。</w:t>
      </w:r>
    </w:p>
    <w:p>
      <w:pPr>
        <w:spacing w:line="360" w:lineRule="auto"/>
        <w:ind w:left="57" w:right="57" w:firstLine="560"/>
        <w:rPr>
          <w:rFonts w:ascii="宋体" w:hAnsi="宋体" w:eastAsia="宋体" w:cs="宋体"/>
          <w:color w:val="000000"/>
          <w:sz w:val="28"/>
        </w:rPr>
      </w:pPr>
      <w:r>
        <w:rPr>
          <w:rFonts w:ascii="宋体" w:hAnsi="宋体" w:eastAsia="宋体" w:cs="宋体"/>
          <w:color w:val="000000"/>
          <w:sz w:val="28"/>
        </w:rPr>
        <w:t>我单位承诺如下事项：</w:t>
      </w:r>
    </w:p>
    <w:p>
      <w:pPr>
        <w:spacing w:line="360" w:lineRule="auto"/>
        <w:ind w:left="57" w:right="57" w:firstLine="560"/>
        <w:rPr>
          <w:rFonts w:ascii="宋体" w:hAnsi="宋体" w:eastAsia="宋体" w:cs="宋体"/>
          <w:color w:val="000000"/>
          <w:sz w:val="28"/>
        </w:rPr>
      </w:pPr>
      <w:r>
        <w:rPr>
          <w:rFonts w:ascii="宋体" w:hAnsi="宋体" w:eastAsia="宋体" w:cs="宋体"/>
          <w:color w:val="000000"/>
          <w:sz w:val="28"/>
        </w:rPr>
        <w:t>1.从递交申请文件之日起到申请文件有效期满前，不撤回申请文件；向贵方提供所有与本项目有关的数据、情况和技术资料真实有效。</w:t>
      </w:r>
    </w:p>
    <w:p>
      <w:pPr>
        <w:spacing w:line="360" w:lineRule="auto"/>
        <w:ind w:left="57" w:right="57" w:firstLine="560"/>
        <w:rPr>
          <w:rFonts w:ascii="宋体" w:hAnsi="宋体" w:eastAsia="宋体" w:cs="宋体"/>
          <w:color w:val="auto"/>
          <w:sz w:val="28"/>
        </w:rPr>
      </w:pPr>
      <w:r>
        <w:rPr>
          <w:rFonts w:ascii="宋体" w:hAnsi="宋体" w:eastAsia="宋体" w:cs="宋体"/>
          <w:color w:val="000000"/>
          <w:sz w:val="28"/>
        </w:rPr>
        <w:t>2.遵</w:t>
      </w:r>
      <w:r>
        <w:rPr>
          <w:rFonts w:ascii="宋体" w:hAnsi="宋体" w:eastAsia="宋体" w:cs="宋体"/>
          <w:color w:val="auto"/>
          <w:sz w:val="28"/>
        </w:rPr>
        <w:t>守公告文件中的各项条款及一切有关规定。</w:t>
      </w:r>
    </w:p>
    <w:p>
      <w:pPr>
        <w:spacing w:line="360" w:lineRule="auto"/>
        <w:ind w:left="57" w:right="57" w:firstLine="560"/>
        <w:rPr>
          <w:rFonts w:ascii="宋体" w:hAnsi="宋体" w:eastAsia="宋体" w:cs="宋体"/>
          <w:color w:val="auto"/>
          <w:sz w:val="28"/>
          <w:highlight w:val="none"/>
        </w:rPr>
      </w:pPr>
      <w:r>
        <w:rPr>
          <w:rFonts w:ascii="宋体" w:hAnsi="宋体" w:eastAsia="宋体" w:cs="宋体"/>
          <w:color w:val="auto"/>
          <w:sz w:val="28"/>
        </w:rPr>
        <w:t>3.在收到</w:t>
      </w:r>
      <w:r>
        <w:rPr>
          <w:rFonts w:ascii="宋体" w:hAnsi="宋体" w:eastAsia="宋体" w:cs="宋体"/>
          <w:color w:val="auto"/>
          <w:sz w:val="28"/>
          <w:highlight w:val="none"/>
        </w:rPr>
        <w:t>通知后按规定的时间地点与发布公告单位签订合同。</w:t>
      </w:r>
    </w:p>
    <w:p>
      <w:pPr>
        <w:spacing w:line="360" w:lineRule="auto"/>
        <w:ind w:left="57" w:right="57" w:firstLine="560"/>
        <w:rPr>
          <w:rFonts w:ascii="宋体" w:hAnsi="宋体" w:eastAsia="宋体" w:cs="宋体"/>
          <w:color w:val="auto"/>
          <w:sz w:val="28"/>
          <w:highlight w:val="none"/>
        </w:rPr>
      </w:pPr>
      <w:r>
        <w:rPr>
          <w:rFonts w:hint="eastAsia" w:ascii="宋体" w:hAnsi="宋体" w:eastAsia="宋体" w:cs="宋体"/>
          <w:color w:val="auto"/>
          <w:sz w:val="28"/>
          <w:highlight w:val="none"/>
          <w:lang w:val="en-US" w:eastAsia="zh-CN"/>
        </w:rPr>
        <w:t>4.</w:t>
      </w:r>
      <w:r>
        <w:rPr>
          <w:rFonts w:ascii="宋体" w:hAnsi="宋体" w:eastAsia="宋体" w:cs="宋体"/>
          <w:color w:val="auto"/>
          <w:sz w:val="28"/>
          <w:highlight w:val="none"/>
        </w:rPr>
        <w:t>我方的最终报价为开标一览表（报价表）中的投标总报价，在投标有效期和合同有效期内，该报价固定不变。</w:t>
      </w:r>
    </w:p>
    <w:p>
      <w:pPr>
        <w:spacing w:line="360" w:lineRule="auto"/>
        <w:ind w:left="57" w:right="57" w:firstLine="560"/>
        <w:rPr>
          <w:rFonts w:ascii="宋体" w:hAnsi="宋体" w:eastAsia="宋体" w:cs="宋体"/>
          <w:color w:val="auto"/>
          <w:sz w:val="28"/>
          <w:highlight w:val="none"/>
        </w:rPr>
      </w:pPr>
      <w:r>
        <w:rPr>
          <w:rFonts w:hint="eastAsia" w:ascii="宋体" w:hAnsi="宋体" w:eastAsia="宋体" w:cs="宋体"/>
          <w:color w:val="auto"/>
          <w:sz w:val="28"/>
          <w:highlight w:val="none"/>
          <w:lang w:val="en-US" w:eastAsia="zh-CN"/>
        </w:rPr>
        <w:t>5</w:t>
      </w:r>
      <w:r>
        <w:rPr>
          <w:rFonts w:ascii="宋体" w:hAnsi="宋体" w:eastAsia="宋体" w:cs="宋体"/>
          <w:color w:val="auto"/>
          <w:sz w:val="28"/>
          <w:highlight w:val="none"/>
        </w:rPr>
        <w:t>.中选后，按照要求时限与呼和浩特市公共资源交易监督管理局对接，并保证公示期后</w:t>
      </w:r>
      <w:r>
        <w:rPr>
          <w:rFonts w:hint="eastAsia" w:ascii="宋体" w:hAnsi="宋体" w:eastAsia="宋体" w:cs="宋体"/>
          <w:color w:val="auto"/>
          <w:sz w:val="28"/>
          <w:highlight w:val="none"/>
          <w:lang w:val="en-US" w:eastAsia="zh-CN"/>
        </w:rPr>
        <w:t>120天</w:t>
      </w:r>
      <w:r>
        <w:rPr>
          <w:rFonts w:ascii="宋体" w:hAnsi="宋体" w:eastAsia="宋体" w:cs="宋体"/>
          <w:color w:val="auto"/>
          <w:sz w:val="28"/>
          <w:highlight w:val="none"/>
        </w:rPr>
        <w:t>完成</w:t>
      </w:r>
      <w:r>
        <w:rPr>
          <w:rFonts w:hint="eastAsia" w:ascii="宋体" w:hAnsi="宋体" w:eastAsia="宋体" w:cs="宋体"/>
          <w:color w:val="auto"/>
          <w:sz w:val="28"/>
          <w:highlight w:val="none"/>
          <w:lang w:eastAsia="zh-CN"/>
        </w:rPr>
        <w:t>设备</w:t>
      </w:r>
      <w:r>
        <w:rPr>
          <w:rFonts w:ascii="宋体" w:hAnsi="宋体" w:eastAsia="宋体" w:cs="宋体"/>
          <w:color w:val="auto"/>
          <w:sz w:val="28"/>
          <w:highlight w:val="none"/>
        </w:rPr>
        <w:t>安装调试。</w:t>
      </w:r>
    </w:p>
    <w:p>
      <w:pPr>
        <w:spacing w:line="360" w:lineRule="auto"/>
        <w:ind w:left="57" w:right="57" w:firstLine="560"/>
        <w:rPr>
          <w:rFonts w:ascii="宋体" w:hAnsi="宋体" w:eastAsia="宋体" w:cs="宋体"/>
          <w:color w:val="FF0000"/>
          <w:sz w:val="28"/>
          <w:highlight w:val="none"/>
        </w:rPr>
      </w:pPr>
      <w:r>
        <w:rPr>
          <w:rFonts w:hint="eastAsia" w:ascii="宋体" w:hAnsi="宋体" w:eastAsia="宋体" w:cs="宋体"/>
          <w:color w:val="auto"/>
          <w:sz w:val="28"/>
          <w:highlight w:val="none"/>
          <w:lang w:val="en-US" w:eastAsia="zh-CN"/>
        </w:rPr>
        <w:t>6.</w:t>
      </w:r>
      <w:r>
        <w:rPr>
          <w:rFonts w:ascii="宋体" w:hAnsi="宋体" w:eastAsia="宋体" w:cs="宋体"/>
          <w:color w:val="auto"/>
          <w:sz w:val="28"/>
          <w:highlight w:val="none"/>
        </w:rPr>
        <w:t>我方投标报价已包含应向知识产权所有权人支付的所有相关税费，并保证采购人在中国使用我方提供的货物时，如有第三方提出侵犯其知识产权主张的，责任由我方承担。</w:t>
      </w:r>
    </w:p>
    <w:p>
      <w:pPr>
        <w:spacing w:line="360" w:lineRule="auto"/>
        <w:ind w:left="57" w:right="57" w:firstLine="560"/>
        <w:rPr>
          <w:rFonts w:ascii="宋体" w:hAnsi="宋体" w:eastAsia="宋体" w:cs="宋体"/>
          <w:color w:val="000000"/>
          <w:sz w:val="28"/>
        </w:rPr>
      </w:pPr>
      <w:r>
        <w:rPr>
          <w:rFonts w:hint="eastAsia" w:ascii="宋体" w:hAnsi="宋体" w:eastAsia="宋体" w:cs="宋体"/>
          <w:color w:val="000000"/>
          <w:sz w:val="28"/>
          <w:lang w:val="en-US" w:eastAsia="zh-CN"/>
        </w:rPr>
        <w:t>7</w:t>
      </w:r>
      <w:r>
        <w:rPr>
          <w:rFonts w:ascii="宋体" w:hAnsi="宋体" w:eastAsia="宋体" w:cs="宋体"/>
          <w:color w:val="000000"/>
          <w:sz w:val="28"/>
        </w:rPr>
        <w:t>.符合保密要求及其它相关规定。</w:t>
      </w:r>
    </w:p>
    <w:p>
      <w:pPr>
        <w:spacing w:line="360" w:lineRule="auto"/>
        <w:ind w:left="57" w:right="57" w:firstLine="560"/>
        <w:rPr>
          <w:rFonts w:ascii="宋体" w:hAnsi="宋体" w:eastAsia="宋体" w:cs="宋体"/>
          <w:color w:val="000000"/>
          <w:sz w:val="28"/>
        </w:rPr>
      </w:pPr>
      <w:r>
        <w:rPr>
          <w:rFonts w:ascii="宋体" w:hAnsi="宋体" w:eastAsia="宋体" w:cs="宋体"/>
          <w:color w:val="000000"/>
          <w:sz w:val="28"/>
        </w:rPr>
        <w:t>本承诺书自递交申请文件截止时间起90日有效，除非贵方提前终止或解除本承诺书。如我方违反承诺事项，自愿放弃本次中选资格，并承担相应责任。</w:t>
      </w:r>
    </w:p>
    <w:p>
      <w:pPr>
        <w:spacing w:line="360" w:lineRule="auto"/>
        <w:ind w:left="57" w:right="57" w:firstLine="560"/>
        <w:rPr>
          <w:rFonts w:ascii="宋体" w:hAnsi="宋体" w:eastAsia="宋体" w:cs="宋体"/>
          <w:color w:val="000000"/>
          <w:sz w:val="28"/>
        </w:rPr>
      </w:pPr>
    </w:p>
    <w:p>
      <w:pPr>
        <w:spacing w:line="360" w:lineRule="auto"/>
        <w:ind w:right="57"/>
        <w:jc w:val="right"/>
        <w:rPr>
          <w:rFonts w:ascii="宋体" w:hAnsi="宋体" w:eastAsia="宋体" w:cs="宋体"/>
          <w:color w:val="000000"/>
          <w:sz w:val="28"/>
        </w:rPr>
      </w:pPr>
      <w:r>
        <w:rPr>
          <w:rFonts w:ascii="宋体" w:hAnsi="宋体" w:eastAsia="宋体" w:cs="宋体"/>
          <w:color w:val="000000"/>
          <w:sz w:val="28"/>
        </w:rPr>
        <w:t>响应单位名称：</w:t>
      </w:r>
      <w:r>
        <w:rPr>
          <w:rFonts w:ascii="宋体" w:hAnsi="宋体" w:eastAsia="宋体" w:cs="宋体"/>
          <w:color w:val="000000"/>
          <w:sz w:val="28"/>
          <w:u w:val="single"/>
        </w:rPr>
        <w:t xml:space="preserve">                   </w:t>
      </w:r>
      <w:r>
        <w:rPr>
          <w:rFonts w:ascii="宋体" w:hAnsi="宋体" w:eastAsia="宋体" w:cs="宋体"/>
          <w:color w:val="000000"/>
          <w:sz w:val="28"/>
        </w:rPr>
        <w:t>（公章）</w:t>
      </w:r>
    </w:p>
    <w:p>
      <w:pPr>
        <w:spacing w:line="360" w:lineRule="auto"/>
        <w:ind w:left="57" w:right="57"/>
        <w:jc w:val="right"/>
        <w:rPr>
          <w:rFonts w:ascii="宋体" w:hAnsi="宋体" w:eastAsia="宋体" w:cs="宋体"/>
          <w:color w:val="000000"/>
          <w:sz w:val="28"/>
        </w:rPr>
      </w:pPr>
      <w:r>
        <w:rPr>
          <w:rFonts w:ascii="宋体" w:hAnsi="宋体" w:eastAsia="宋体" w:cs="宋体"/>
          <w:color w:val="000000"/>
          <w:sz w:val="28"/>
        </w:rPr>
        <w:t>法定代表人或授权委托人：</w:t>
      </w:r>
      <w:r>
        <w:rPr>
          <w:rFonts w:ascii="宋体" w:hAnsi="宋体" w:eastAsia="宋体" w:cs="宋体"/>
          <w:color w:val="000000"/>
          <w:sz w:val="28"/>
          <w:u w:val="single"/>
        </w:rPr>
        <w:t xml:space="preserve">             </w:t>
      </w:r>
      <w:r>
        <w:rPr>
          <w:rFonts w:ascii="宋体" w:hAnsi="宋体" w:eastAsia="宋体" w:cs="宋体"/>
          <w:color w:val="000000"/>
          <w:sz w:val="28"/>
        </w:rPr>
        <w:t>（签字或盖章）</w:t>
      </w:r>
    </w:p>
    <w:p>
      <w:pPr>
        <w:spacing w:line="360" w:lineRule="auto"/>
        <w:ind w:right="57"/>
        <w:jc w:val="right"/>
        <w:rPr>
          <w:rFonts w:ascii="宋体" w:hAnsi="宋体" w:eastAsia="宋体" w:cs="宋体"/>
          <w:color w:val="000000"/>
          <w:sz w:val="28"/>
        </w:rPr>
      </w:pPr>
      <w:r>
        <w:rPr>
          <w:rFonts w:ascii="宋体" w:hAnsi="宋体" w:eastAsia="宋体" w:cs="宋体"/>
          <w:color w:val="000000"/>
          <w:sz w:val="28"/>
        </w:rPr>
        <w:t>日     期：</w:t>
      </w:r>
      <w:r>
        <w:rPr>
          <w:rFonts w:ascii="宋体" w:hAnsi="宋体" w:eastAsia="宋体" w:cs="宋体"/>
          <w:color w:val="000000"/>
          <w:sz w:val="28"/>
          <w:u w:val="single"/>
        </w:rPr>
        <w:t xml:space="preserve">      </w:t>
      </w:r>
      <w:r>
        <w:rPr>
          <w:rFonts w:ascii="宋体" w:hAnsi="宋体" w:eastAsia="宋体" w:cs="宋体"/>
          <w:color w:val="000000"/>
          <w:sz w:val="28"/>
        </w:rPr>
        <w:t>年</w:t>
      </w:r>
      <w:r>
        <w:rPr>
          <w:rFonts w:ascii="宋体" w:hAnsi="宋体" w:eastAsia="宋体" w:cs="宋体"/>
          <w:color w:val="000000"/>
          <w:sz w:val="28"/>
          <w:u w:val="single"/>
        </w:rPr>
        <w:t>  </w:t>
      </w:r>
      <w:r>
        <w:rPr>
          <w:rFonts w:ascii="宋体" w:hAnsi="宋体" w:eastAsia="宋体" w:cs="宋体"/>
          <w:color w:val="000000"/>
          <w:sz w:val="28"/>
        </w:rPr>
        <w:t>月</w:t>
      </w:r>
      <w:r>
        <w:rPr>
          <w:rFonts w:ascii="宋体" w:hAnsi="宋体" w:eastAsia="宋体" w:cs="宋体"/>
          <w:color w:val="000000"/>
          <w:sz w:val="28"/>
          <w:u w:val="single"/>
        </w:rPr>
        <w:t>  </w:t>
      </w:r>
      <w:r>
        <w:rPr>
          <w:rFonts w:ascii="宋体" w:hAnsi="宋体" w:eastAsia="宋体" w:cs="宋体"/>
          <w:color w:val="000000"/>
          <w:sz w:val="28"/>
        </w:rPr>
        <w:t>日</w:t>
      </w:r>
    </w:p>
    <w:p>
      <w:pPr>
        <w:spacing w:line="360" w:lineRule="auto"/>
        <w:jc w:val="right"/>
        <w:rPr>
          <w:rFonts w:ascii="宋体" w:hAnsi="宋体" w:eastAsia="宋体" w:cs="宋体"/>
          <w:color w:val="000000"/>
          <w:sz w:val="24"/>
        </w:rPr>
      </w:pPr>
    </w:p>
    <w:p>
      <w:pPr>
        <w:rPr>
          <w:rFonts w:ascii="宋体" w:hAnsi="宋体" w:eastAsia="宋体" w:cs="宋体"/>
          <w:color w:val="000000"/>
          <w:sz w:val="24"/>
        </w:rPr>
      </w:pPr>
    </w:p>
    <w:p>
      <w:pPr>
        <w:spacing w:line="360" w:lineRule="auto"/>
        <w:jc w:val="left"/>
        <w:rPr>
          <w:rFonts w:ascii="宋体" w:hAnsi="宋体" w:eastAsia="宋体" w:cs="宋体"/>
          <w:color w:val="000000"/>
          <w:sz w:val="24"/>
        </w:rPr>
      </w:pPr>
    </w:p>
    <w:p>
      <w:pPr>
        <w:spacing w:line="360" w:lineRule="auto"/>
        <w:jc w:val="left"/>
        <w:rPr>
          <w:rFonts w:ascii="宋体" w:hAnsi="宋体" w:eastAsia="宋体" w:cs="宋体"/>
          <w:color w:val="000000"/>
          <w:sz w:val="24"/>
        </w:rPr>
      </w:pPr>
    </w:p>
    <w:p>
      <w:pPr>
        <w:spacing w:line="360" w:lineRule="auto"/>
        <w:jc w:val="left"/>
        <w:rPr>
          <w:rFonts w:ascii="宋体" w:hAnsi="宋体" w:eastAsia="宋体" w:cs="宋体"/>
          <w:color w:val="000000"/>
          <w:sz w:val="24"/>
        </w:rPr>
      </w:pPr>
    </w:p>
    <w:p>
      <w:pPr>
        <w:spacing w:line="360" w:lineRule="auto"/>
        <w:jc w:val="left"/>
        <w:rPr>
          <w:rFonts w:ascii="宋体" w:hAnsi="宋体" w:eastAsia="宋体" w:cs="宋体"/>
          <w:color w:val="000000"/>
          <w:sz w:val="24"/>
        </w:rPr>
      </w:pPr>
    </w:p>
    <w:p>
      <w:pPr>
        <w:rPr>
          <w:rFonts w:ascii="宋体" w:hAnsi="宋体" w:eastAsia="宋体" w:cs="宋体"/>
          <w:color w:val="000000"/>
          <w:sz w:val="24"/>
        </w:rPr>
      </w:pPr>
      <w:r>
        <w:rPr>
          <w:rFonts w:ascii="宋体" w:hAnsi="宋体" w:eastAsia="宋体" w:cs="宋体"/>
          <w:color w:val="000000"/>
          <w:sz w:val="24"/>
        </w:rPr>
        <w:br w:type="page"/>
      </w:r>
    </w:p>
    <w:p>
      <w:pPr>
        <w:spacing w:line="360" w:lineRule="auto"/>
        <w:jc w:val="left"/>
        <w:rPr>
          <w:rFonts w:ascii="宋体" w:hAnsi="宋体" w:eastAsia="宋体" w:cs="宋体"/>
          <w:color w:val="000000"/>
          <w:sz w:val="24"/>
        </w:rPr>
      </w:pPr>
    </w:p>
    <w:p>
      <w:pPr>
        <w:spacing w:line="360" w:lineRule="auto"/>
        <w:jc w:val="center"/>
        <w:rPr>
          <w:rFonts w:ascii="宋体" w:hAnsi="宋体" w:eastAsia="宋体" w:cs="宋体"/>
          <w:color w:val="000000"/>
          <w:sz w:val="24"/>
        </w:rPr>
      </w:pPr>
      <w:r>
        <w:rPr>
          <w:rFonts w:hint="eastAsia" w:ascii="方正小标宋简体" w:hAnsi="方正小标宋简体" w:eastAsia="方正小标宋简体" w:cs="方正小标宋简体"/>
          <w:color w:val="000000"/>
          <w:sz w:val="36"/>
          <w:szCs w:val="36"/>
          <w:lang w:eastAsia="zh-CN"/>
        </w:rPr>
        <w:t>报价表</w:t>
      </w:r>
    </w:p>
    <w:p>
      <w:pPr>
        <w:spacing w:line="360" w:lineRule="auto"/>
        <w:ind w:left="57" w:right="57" w:firstLine="57"/>
        <w:rPr>
          <w:rFonts w:ascii="宋体" w:hAnsi="宋体" w:eastAsia="宋体" w:cs="宋体"/>
          <w:color w:val="000000"/>
          <w:sz w:val="24"/>
        </w:rPr>
      </w:pPr>
      <w:r>
        <w:rPr>
          <w:rFonts w:ascii="宋体" w:hAnsi="宋体" w:eastAsia="宋体" w:cs="宋体"/>
          <w:color w:val="000000"/>
          <w:sz w:val="24"/>
        </w:rPr>
        <w:t>投标人名称（加盖公章）</w:t>
      </w:r>
    </w:p>
    <w:tbl>
      <w:tblPr>
        <w:tblStyle w:val="2"/>
        <w:tblW w:w="0" w:type="auto"/>
        <w:tblInd w:w="108" w:type="dxa"/>
        <w:tblLayout w:type="autofit"/>
        <w:tblCellMar>
          <w:top w:w="0" w:type="dxa"/>
          <w:left w:w="10" w:type="dxa"/>
          <w:bottom w:w="0" w:type="dxa"/>
          <w:right w:w="10" w:type="dxa"/>
        </w:tblCellMar>
      </w:tblPr>
      <w:tblGrid>
        <w:gridCol w:w="670"/>
        <w:gridCol w:w="2791"/>
        <w:gridCol w:w="1825"/>
        <w:gridCol w:w="1525"/>
        <w:gridCol w:w="1603"/>
      </w:tblGrid>
      <w:tr>
        <w:tblPrEx>
          <w:tblCellMar>
            <w:top w:w="0" w:type="dxa"/>
            <w:left w:w="10" w:type="dxa"/>
            <w:bottom w:w="0" w:type="dxa"/>
            <w:right w:w="10" w:type="dxa"/>
          </w:tblCellMar>
        </w:tblPrEx>
        <w:tc>
          <w:tcPr>
            <w:tcW w:w="67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宋体" w:hAnsi="宋体" w:eastAsia="宋体" w:cs="宋体"/>
              </w:rPr>
              <w:t>序号</w:t>
            </w:r>
          </w:p>
        </w:tc>
        <w:tc>
          <w:tcPr>
            <w:tcW w:w="283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宋体" w:hAnsi="宋体" w:eastAsia="宋体" w:cs="宋体"/>
              </w:rPr>
              <w:t>采购项目名称</w:t>
            </w:r>
            <w:r>
              <w:rPr>
                <w:rFonts w:ascii="Calibri" w:hAnsi="Calibri" w:eastAsia="Calibri" w:cs="Calibri"/>
              </w:rPr>
              <w:t>/</w:t>
            </w:r>
            <w:r>
              <w:rPr>
                <w:rFonts w:ascii="宋体" w:hAnsi="宋体" w:eastAsia="宋体" w:cs="宋体"/>
              </w:rPr>
              <w:t>包名称</w:t>
            </w:r>
          </w:p>
        </w:tc>
        <w:tc>
          <w:tcPr>
            <w:tcW w:w="1843"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宋体" w:hAnsi="宋体" w:eastAsia="宋体" w:cs="宋体"/>
              </w:rPr>
              <w:t>投标总报价（元）</w:t>
            </w:r>
          </w:p>
        </w:tc>
        <w:tc>
          <w:tcPr>
            <w:tcW w:w="154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宋体" w:hAnsi="宋体" w:eastAsia="宋体" w:cs="宋体"/>
              </w:rPr>
              <w:t>交货期</w:t>
            </w:r>
          </w:p>
        </w:tc>
        <w:tc>
          <w:tcPr>
            <w:tcW w:w="162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宋体" w:hAnsi="宋体" w:eastAsia="宋体" w:cs="宋体"/>
              </w:rPr>
              <w:t>交货地点</w:t>
            </w:r>
          </w:p>
        </w:tc>
      </w:tr>
      <w:tr>
        <w:tblPrEx>
          <w:tblCellMar>
            <w:top w:w="0" w:type="dxa"/>
            <w:left w:w="10" w:type="dxa"/>
            <w:bottom w:w="0" w:type="dxa"/>
            <w:right w:w="10" w:type="dxa"/>
          </w:tblCellMar>
        </w:tblPrEx>
        <w:tc>
          <w:tcPr>
            <w:tcW w:w="67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Calibri" w:hAnsi="Calibri" w:eastAsia="Calibri" w:cs="Calibri"/>
              </w:rPr>
              <w:t>1</w:t>
            </w:r>
          </w:p>
        </w:tc>
        <w:tc>
          <w:tcPr>
            <w:tcW w:w="283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rPr>
            </w:pPr>
          </w:p>
        </w:tc>
        <w:tc>
          <w:tcPr>
            <w:tcW w:w="1843"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rPr>
            </w:pPr>
          </w:p>
        </w:tc>
        <w:tc>
          <w:tcPr>
            <w:tcW w:w="154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rPr>
            </w:pPr>
          </w:p>
        </w:tc>
        <w:tc>
          <w:tcPr>
            <w:tcW w:w="162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宋体" w:hAnsi="宋体" w:eastAsia="宋体" w:cs="宋体"/>
              </w:rPr>
              <w:t>呼和浩特市公共资源交易监督管理局</w:t>
            </w:r>
          </w:p>
        </w:tc>
      </w:tr>
      <w:tr>
        <w:tblPrEx>
          <w:tblCellMar>
            <w:top w:w="0" w:type="dxa"/>
            <w:left w:w="10" w:type="dxa"/>
            <w:bottom w:w="0" w:type="dxa"/>
            <w:right w:w="10" w:type="dxa"/>
          </w:tblCellMar>
        </w:tblPrEx>
        <w:tc>
          <w:tcPr>
            <w:tcW w:w="67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Calibri" w:hAnsi="Calibri" w:eastAsia="Calibri" w:cs="Calibri"/>
              </w:rPr>
              <w:t>2</w:t>
            </w:r>
          </w:p>
        </w:tc>
        <w:tc>
          <w:tcPr>
            <w:tcW w:w="283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rPr>
            </w:pPr>
          </w:p>
        </w:tc>
        <w:tc>
          <w:tcPr>
            <w:tcW w:w="1843"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rPr>
            </w:pPr>
          </w:p>
        </w:tc>
        <w:tc>
          <w:tcPr>
            <w:tcW w:w="154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rPr>
            </w:pPr>
          </w:p>
        </w:tc>
        <w:tc>
          <w:tcPr>
            <w:tcW w:w="162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宋体" w:hAnsi="宋体" w:eastAsia="宋体" w:cs="宋体"/>
              </w:rPr>
              <w:t>呼和浩特市公共资源交易监督管理局</w:t>
            </w:r>
          </w:p>
        </w:tc>
      </w:tr>
      <w:tr>
        <w:tblPrEx>
          <w:tblCellMar>
            <w:top w:w="0" w:type="dxa"/>
            <w:left w:w="10" w:type="dxa"/>
            <w:bottom w:w="0" w:type="dxa"/>
            <w:right w:w="10" w:type="dxa"/>
          </w:tblCellMar>
        </w:tblPrEx>
        <w:tc>
          <w:tcPr>
            <w:tcW w:w="67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Calibri" w:hAnsi="Calibri" w:eastAsia="Calibri" w:cs="Calibri"/>
              </w:rPr>
              <w:t>3</w:t>
            </w:r>
          </w:p>
        </w:tc>
        <w:tc>
          <w:tcPr>
            <w:tcW w:w="283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rPr>
            </w:pPr>
          </w:p>
        </w:tc>
        <w:tc>
          <w:tcPr>
            <w:tcW w:w="1843"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rPr>
            </w:pPr>
          </w:p>
        </w:tc>
        <w:tc>
          <w:tcPr>
            <w:tcW w:w="154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rPr>
            </w:pPr>
          </w:p>
        </w:tc>
        <w:tc>
          <w:tcPr>
            <w:tcW w:w="162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r>
              <w:rPr>
                <w:rFonts w:ascii="宋体" w:hAnsi="宋体" w:eastAsia="宋体" w:cs="宋体"/>
              </w:rPr>
              <w:t>呼和浩特市公共资源交易监督管理局</w:t>
            </w:r>
          </w:p>
        </w:tc>
      </w:tr>
    </w:tbl>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r>
        <w:rPr>
          <w:rFonts w:ascii="宋体" w:hAnsi="宋体" w:eastAsia="宋体" w:cs="宋体"/>
          <w:color w:val="000000"/>
          <w:sz w:val="24"/>
        </w:rPr>
        <w:t xml:space="preserve">说明： </w:t>
      </w:r>
    </w:p>
    <w:p>
      <w:pPr>
        <w:spacing w:line="360" w:lineRule="auto"/>
        <w:ind w:firstLine="720"/>
        <w:rPr>
          <w:rFonts w:ascii="宋体" w:hAnsi="宋体" w:eastAsia="宋体" w:cs="宋体"/>
          <w:color w:val="000000"/>
          <w:sz w:val="24"/>
        </w:rPr>
      </w:pPr>
      <w:r>
        <w:rPr>
          <w:rFonts w:ascii="宋体" w:hAnsi="宋体" w:eastAsia="宋体" w:cs="宋体"/>
          <w:color w:val="000000"/>
          <w:sz w:val="24"/>
        </w:rPr>
        <w:t>1．格式、内容和签署、盖章必须完整。</w:t>
      </w:r>
    </w:p>
    <w:p>
      <w:pPr>
        <w:spacing w:line="360" w:lineRule="auto"/>
        <w:ind w:firstLine="720"/>
        <w:rPr>
          <w:rFonts w:ascii="宋体" w:hAnsi="宋体" w:eastAsia="宋体" w:cs="宋体"/>
          <w:b/>
          <w:color w:val="000000"/>
          <w:sz w:val="24"/>
        </w:rPr>
      </w:pPr>
      <w:r>
        <w:rPr>
          <w:rFonts w:ascii="宋体" w:hAnsi="宋体" w:eastAsia="宋体" w:cs="宋体"/>
          <w:color w:val="000000"/>
          <w:sz w:val="24"/>
        </w:rPr>
        <w:t>2.《报价</w:t>
      </w:r>
      <w:r>
        <w:rPr>
          <w:rFonts w:hint="eastAsia" w:ascii="宋体" w:hAnsi="宋体" w:eastAsia="宋体" w:cs="宋体"/>
          <w:color w:val="000000"/>
          <w:sz w:val="24"/>
          <w:lang w:eastAsia="zh-CN"/>
        </w:rPr>
        <w:t>表</w:t>
      </w:r>
      <w:r>
        <w:rPr>
          <w:rFonts w:ascii="宋体" w:hAnsi="宋体" w:eastAsia="宋体" w:cs="宋体"/>
          <w:color w:val="000000"/>
          <w:sz w:val="24"/>
        </w:rPr>
        <w:t>》中所填写内容与响应性文件中内容不一致的，以报价</w:t>
      </w:r>
      <w:r>
        <w:rPr>
          <w:rFonts w:hint="eastAsia" w:ascii="宋体" w:hAnsi="宋体" w:eastAsia="宋体" w:cs="宋体"/>
          <w:color w:val="000000"/>
          <w:sz w:val="24"/>
          <w:lang w:eastAsia="zh-CN"/>
        </w:rPr>
        <w:t>表</w:t>
      </w:r>
      <w:bookmarkStart w:id="0" w:name="_GoBack"/>
      <w:bookmarkEnd w:id="0"/>
      <w:r>
        <w:rPr>
          <w:rFonts w:ascii="宋体" w:hAnsi="宋体" w:eastAsia="宋体" w:cs="宋体"/>
          <w:color w:val="000000"/>
          <w:sz w:val="24"/>
        </w:rPr>
        <w:t>为准。</w:t>
      </w:r>
    </w:p>
    <w:p>
      <w:pPr>
        <w:spacing w:line="360" w:lineRule="auto"/>
        <w:ind w:right="240" w:firstLine="720"/>
        <w:jc w:val="right"/>
        <w:rPr>
          <w:rFonts w:ascii="宋体" w:hAnsi="宋体" w:eastAsia="宋体" w:cs="宋体"/>
          <w:color w:val="000000"/>
          <w:sz w:val="24"/>
        </w:rPr>
      </w:pPr>
    </w:p>
    <w:p>
      <w:pPr>
        <w:spacing w:line="360" w:lineRule="auto"/>
        <w:ind w:firstLine="720"/>
        <w:jc w:val="right"/>
        <w:rPr>
          <w:rFonts w:ascii="宋体" w:hAnsi="宋体" w:eastAsia="宋体" w:cs="宋体"/>
          <w:color w:val="000000"/>
          <w:sz w:val="24"/>
        </w:rPr>
      </w:pPr>
    </w:p>
    <w:p>
      <w:pPr>
        <w:spacing w:line="360" w:lineRule="auto"/>
        <w:ind w:firstLine="720"/>
        <w:jc w:val="right"/>
        <w:rPr>
          <w:rFonts w:ascii="宋体" w:hAnsi="宋体" w:eastAsia="宋体" w:cs="宋体"/>
          <w:color w:val="000000"/>
          <w:sz w:val="24"/>
        </w:rPr>
      </w:pPr>
    </w:p>
    <w:p>
      <w:pPr>
        <w:spacing w:line="360" w:lineRule="auto"/>
        <w:ind w:firstLine="720"/>
        <w:jc w:val="right"/>
        <w:rPr>
          <w:rFonts w:ascii="宋体" w:hAnsi="宋体" w:eastAsia="宋体" w:cs="宋体"/>
          <w:color w:val="000000"/>
          <w:sz w:val="24"/>
        </w:rPr>
      </w:pPr>
    </w:p>
    <w:p>
      <w:pPr>
        <w:spacing w:line="360" w:lineRule="auto"/>
        <w:ind w:firstLine="720"/>
        <w:jc w:val="right"/>
        <w:rPr>
          <w:rFonts w:ascii="宋体" w:hAnsi="宋体" w:eastAsia="宋体" w:cs="宋体"/>
          <w:color w:val="000000"/>
          <w:sz w:val="24"/>
        </w:rPr>
      </w:pPr>
    </w:p>
    <w:p>
      <w:pPr>
        <w:spacing w:line="360" w:lineRule="auto"/>
        <w:ind w:firstLine="720"/>
        <w:jc w:val="right"/>
        <w:rPr>
          <w:rFonts w:ascii="宋体" w:hAnsi="宋体" w:eastAsia="宋体" w:cs="宋体"/>
          <w:color w:val="000000"/>
          <w:sz w:val="24"/>
        </w:rPr>
      </w:pPr>
      <w:r>
        <w:rPr>
          <w:rFonts w:ascii="宋体" w:hAnsi="宋体" w:eastAsia="宋体" w:cs="宋体"/>
          <w:color w:val="000000"/>
          <w:sz w:val="24"/>
        </w:rPr>
        <w:t>法定代表人或授权委托人（签字或盖章）：</w:t>
      </w:r>
    </w:p>
    <w:p>
      <w:pPr>
        <w:spacing w:line="360" w:lineRule="auto"/>
        <w:rPr>
          <w:rFonts w:ascii="宋体" w:hAnsi="宋体" w:eastAsia="宋体" w:cs="宋体"/>
          <w:color w:val="000000"/>
          <w:sz w:val="24"/>
        </w:rPr>
      </w:pPr>
    </w:p>
    <w:p>
      <w:pPr>
        <w:rPr>
          <w:rFonts w:ascii="宋体" w:hAnsi="宋体" w:eastAsia="宋体" w:cs="宋体"/>
          <w:color w:val="000000"/>
          <w:sz w:val="24"/>
        </w:rPr>
      </w:pPr>
      <w:r>
        <w:rPr>
          <w:rFonts w:ascii="宋体" w:hAnsi="宋体" w:eastAsia="宋体" w:cs="宋体"/>
          <w:color w:val="000000"/>
          <w:sz w:val="24"/>
        </w:rPr>
        <w:t xml:space="preserve">                                              年    月     日</w:t>
      </w:r>
    </w:p>
    <w:p>
      <w:pPr>
        <w:rPr>
          <w:rFonts w:ascii="Arial" w:hAnsi="Arial" w:eastAsia="Arial" w:cs="Arial"/>
          <w:b/>
          <w:color w:val="000000"/>
          <w:sz w:val="32"/>
        </w:rPr>
      </w:pPr>
    </w:p>
    <w:p>
      <w:pPr>
        <w:jc w:val="left"/>
        <w:rPr>
          <w:rFonts w:ascii="Arial" w:hAnsi="Arial" w:eastAsia="Arial" w:cs="Arial"/>
          <w:b/>
          <w:color w:val="000000"/>
          <w:sz w:val="32"/>
        </w:rPr>
      </w:pPr>
    </w:p>
    <w:p>
      <w:pPr>
        <w:rPr>
          <w:rFonts w:ascii="宋体" w:hAnsi="宋体" w:eastAsia="宋体" w:cs="宋体"/>
          <w:b/>
          <w:sz w:val="36"/>
        </w:rPr>
      </w:pPr>
      <w:r>
        <w:rPr>
          <w:rFonts w:ascii="宋体" w:hAnsi="宋体" w:eastAsia="宋体" w:cs="宋体"/>
          <w:b/>
          <w:sz w:val="36"/>
        </w:rPr>
        <w:br w:type="page"/>
      </w:r>
    </w:p>
    <w:p>
      <w:pPr>
        <w:jc w:val="center"/>
        <w:rPr>
          <w:rFonts w:ascii="Times New Roman" w:hAnsi="Times New Roman" w:eastAsia="Times New Roman" w:cs="Times New Roman"/>
          <w:b/>
          <w:sz w:val="36"/>
        </w:rPr>
      </w:pPr>
      <w:r>
        <w:rPr>
          <w:rFonts w:ascii="宋体" w:hAnsi="宋体" w:eastAsia="宋体" w:cs="宋体"/>
          <w:b/>
          <w:sz w:val="36"/>
        </w:rPr>
        <w:t>分项报价表</w:t>
      </w:r>
    </w:p>
    <w:p>
      <w:pPr>
        <w:ind w:right="57"/>
        <w:jc w:val="center"/>
        <w:rPr>
          <w:rFonts w:ascii="宋体" w:hAnsi="宋体" w:eastAsia="宋体" w:cs="宋体"/>
          <w:sz w:val="32"/>
        </w:rPr>
      </w:pPr>
      <w:r>
        <w:rPr>
          <w:rFonts w:ascii="宋体" w:hAnsi="宋体" w:eastAsia="宋体" w:cs="宋体"/>
          <w:sz w:val="32"/>
        </w:rPr>
        <w:t xml:space="preserve">                          货币及单位：人民币/元</w:t>
      </w:r>
    </w:p>
    <w:tbl>
      <w:tblPr>
        <w:tblStyle w:val="2"/>
        <w:tblW w:w="0" w:type="auto"/>
        <w:tblInd w:w="108" w:type="dxa"/>
        <w:tblLayout w:type="autofit"/>
        <w:tblCellMar>
          <w:top w:w="0" w:type="dxa"/>
          <w:left w:w="10" w:type="dxa"/>
          <w:bottom w:w="0" w:type="dxa"/>
          <w:right w:w="10" w:type="dxa"/>
        </w:tblCellMar>
      </w:tblPr>
      <w:tblGrid>
        <w:gridCol w:w="671"/>
        <w:gridCol w:w="1530"/>
        <w:gridCol w:w="1117"/>
        <w:gridCol w:w="703"/>
        <w:gridCol w:w="842"/>
        <w:gridCol w:w="1254"/>
        <w:gridCol w:w="689"/>
        <w:gridCol w:w="656"/>
        <w:gridCol w:w="952"/>
      </w:tblGrid>
      <w:tr>
        <w:tblPrEx>
          <w:tblCellMar>
            <w:top w:w="0" w:type="dxa"/>
            <w:left w:w="10" w:type="dxa"/>
            <w:bottom w:w="0" w:type="dxa"/>
            <w:right w:w="10" w:type="dxa"/>
          </w:tblCellMar>
        </w:tblPrEx>
        <w:tc>
          <w:tcPr>
            <w:tcW w:w="67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宋体" w:hAnsi="宋体" w:eastAsia="宋体" w:cs="宋体"/>
                <w:sz w:val="32"/>
              </w:rPr>
              <w:t>序号</w:t>
            </w:r>
          </w:p>
        </w:tc>
        <w:tc>
          <w:tcPr>
            <w:tcW w:w="1560"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宋体" w:hAnsi="宋体" w:eastAsia="宋体" w:cs="宋体"/>
                <w:sz w:val="32"/>
              </w:rPr>
              <w:t>货物名称</w:t>
            </w:r>
          </w:p>
        </w:tc>
        <w:tc>
          <w:tcPr>
            <w:tcW w:w="113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宋体" w:hAnsi="宋体" w:eastAsia="宋体" w:cs="宋体"/>
                <w:sz w:val="32"/>
              </w:rPr>
              <w:t>规格型号</w:t>
            </w:r>
          </w:p>
        </w:tc>
        <w:tc>
          <w:tcPr>
            <w:tcW w:w="708"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宋体" w:hAnsi="宋体" w:eastAsia="宋体" w:cs="宋体"/>
                <w:sz w:val="32"/>
              </w:rPr>
              <w:t>品牌</w:t>
            </w:r>
          </w:p>
        </w:tc>
        <w:tc>
          <w:tcPr>
            <w:tcW w:w="851"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宋体" w:hAnsi="宋体" w:eastAsia="宋体" w:cs="宋体"/>
                <w:sz w:val="32"/>
              </w:rPr>
              <w:t>产地</w:t>
            </w:r>
          </w:p>
        </w:tc>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宋体" w:hAnsi="宋体" w:eastAsia="宋体" w:cs="宋体"/>
                <w:sz w:val="32"/>
              </w:rPr>
              <w:t>制造商名称</w:t>
            </w:r>
          </w:p>
        </w:tc>
        <w:tc>
          <w:tcPr>
            <w:tcW w:w="69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宋体" w:hAnsi="宋体" w:eastAsia="宋体" w:cs="宋体"/>
                <w:sz w:val="32"/>
              </w:rPr>
              <w:t>单价</w:t>
            </w:r>
          </w:p>
        </w:tc>
        <w:tc>
          <w:tcPr>
            <w:tcW w:w="660"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宋体" w:hAnsi="宋体" w:eastAsia="宋体" w:cs="宋体"/>
                <w:sz w:val="32"/>
              </w:rPr>
              <w:t>数量</w:t>
            </w:r>
          </w:p>
        </w:tc>
        <w:tc>
          <w:tcPr>
            <w:tcW w:w="96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宋体" w:hAnsi="宋体" w:eastAsia="宋体" w:cs="宋体"/>
                <w:sz w:val="32"/>
              </w:rPr>
              <w:t>总价</w:t>
            </w:r>
          </w:p>
        </w:tc>
      </w:tr>
      <w:tr>
        <w:tblPrEx>
          <w:tblCellMar>
            <w:top w:w="0" w:type="dxa"/>
            <w:left w:w="10" w:type="dxa"/>
            <w:bottom w:w="0" w:type="dxa"/>
            <w:right w:w="10" w:type="dxa"/>
          </w:tblCellMar>
        </w:tblPrEx>
        <w:tc>
          <w:tcPr>
            <w:tcW w:w="67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Calibri" w:hAnsi="Calibri" w:eastAsia="Calibri" w:cs="Calibri"/>
                <w:sz w:val="32"/>
              </w:rPr>
              <w:t>1</w:t>
            </w:r>
          </w:p>
        </w:tc>
        <w:tc>
          <w:tcPr>
            <w:tcW w:w="1560"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113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708"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851"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69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660"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96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r>
      <w:tr>
        <w:tblPrEx>
          <w:tblCellMar>
            <w:top w:w="0" w:type="dxa"/>
            <w:left w:w="10" w:type="dxa"/>
            <w:bottom w:w="0" w:type="dxa"/>
            <w:right w:w="10" w:type="dxa"/>
          </w:tblCellMar>
        </w:tblPrEx>
        <w:tc>
          <w:tcPr>
            <w:tcW w:w="67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Calibri" w:hAnsi="Calibri" w:eastAsia="Calibri" w:cs="Calibri"/>
                <w:sz w:val="32"/>
              </w:rPr>
              <w:t>2</w:t>
            </w:r>
          </w:p>
        </w:tc>
        <w:tc>
          <w:tcPr>
            <w:tcW w:w="1560"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113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708"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851"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69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660"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96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r>
      <w:tr>
        <w:tblPrEx>
          <w:tblCellMar>
            <w:top w:w="0" w:type="dxa"/>
            <w:left w:w="10" w:type="dxa"/>
            <w:bottom w:w="0" w:type="dxa"/>
            <w:right w:w="10" w:type="dxa"/>
          </w:tblCellMar>
        </w:tblPrEx>
        <w:tc>
          <w:tcPr>
            <w:tcW w:w="675"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sz w:val="32"/>
              </w:rPr>
            </w:pPr>
            <w:r>
              <w:rPr>
                <w:rFonts w:ascii="Calibri" w:hAnsi="Calibri" w:eastAsia="Calibri" w:cs="Calibri"/>
                <w:sz w:val="32"/>
              </w:rPr>
              <w:t>3</w:t>
            </w:r>
          </w:p>
        </w:tc>
        <w:tc>
          <w:tcPr>
            <w:tcW w:w="1560"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113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708"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851"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1276"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69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660"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c>
          <w:tcPr>
            <w:tcW w:w="964" w:type="dxa"/>
            <w:tcBorders>
              <w:top w:val="single" w:color="836967" w:sz="4" w:space="0"/>
              <w:left w:val="single" w:color="836967" w:sz="4" w:space="0"/>
              <w:bottom w:val="single" w:color="836967" w:sz="4" w:space="0"/>
              <w:right w:val="single" w:color="836967" w:sz="4" w:space="0"/>
            </w:tcBorders>
            <w:shd w:val="clear" w:color="auto" w:fill="auto"/>
            <w:tcMar>
              <w:left w:w="108" w:type="dxa"/>
              <w:right w:w="108" w:type="dxa"/>
            </w:tcMar>
          </w:tcPr>
          <w:p>
            <w:pPr>
              <w:rPr>
                <w:rFonts w:ascii="Times New Roman" w:hAnsi="Times New Roman" w:eastAsia="Times New Roman" w:cs="Times New Roman"/>
                <w:sz w:val="32"/>
              </w:rPr>
            </w:pPr>
          </w:p>
        </w:tc>
      </w:tr>
    </w:tbl>
    <w:p>
      <w:pPr>
        <w:ind w:right="57"/>
        <w:jc w:val="center"/>
        <w:rPr>
          <w:rFonts w:ascii="仿宋_GB2312" w:hAnsi="仿宋_GB2312" w:eastAsia="仿宋_GB2312" w:cs="仿宋_GB2312"/>
          <w:sz w:val="32"/>
        </w:rPr>
      </w:pPr>
    </w:p>
    <w:p>
      <w:pPr>
        <w:ind w:right="57"/>
        <w:jc w:val="center"/>
        <w:rPr>
          <w:rFonts w:ascii="仿宋_GB2312" w:hAnsi="仿宋_GB2312" w:eastAsia="仿宋_GB2312" w:cs="仿宋_GB2312"/>
          <w:sz w:val="32"/>
        </w:rPr>
      </w:pPr>
    </w:p>
    <w:p>
      <w:pPr>
        <w:ind w:right="57"/>
        <w:jc w:val="center"/>
        <w:rPr>
          <w:rFonts w:ascii="Arial" w:hAnsi="Arial" w:eastAsia="Arial" w:cs="Arial"/>
          <w:b/>
          <w:color w:val="000000"/>
          <w:sz w:val="32"/>
        </w:rPr>
      </w:pPr>
    </w:p>
    <w:p>
      <w:pPr>
        <w:spacing w:line="360" w:lineRule="auto"/>
        <w:ind w:left="57" w:right="57"/>
        <w:jc w:val="right"/>
        <w:rPr>
          <w:rFonts w:ascii="宋体" w:hAnsi="宋体" w:eastAsia="宋体" w:cs="宋体"/>
          <w:color w:val="000000"/>
          <w:sz w:val="28"/>
        </w:rPr>
      </w:pPr>
      <w:r>
        <w:rPr>
          <w:rFonts w:ascii="宋体" w:hAnsi="宋体" w:eastAsia="宋体" w:cs="宋体"/>
          <w:color w:val="000000"/>
          <w:sz w:val="28"/>
        </w:rPr>
        <w:t>响应单位名称：             （公章）</w:t>
      </w:r>
    </w:p>
    <w:p>
      <w:pPr>
        <w:spacing w:line="360" w:lineRule="auto"/>
        <w:ind w:left="57" w:right="57"/>
        <w:jc w:val="right"/>
        <w:rPr>
          <w:rFonts w:ascii="宋体" w:hAnsi="宋体" w:eastAsia="宋体" w:cs="宋体"/>
          <w:color w:val="000000"/>
          <w:sz w:val="28"/>
        </w:rPr>
      </w:pPr>
      <w:r>
        <w:rPr>
          <w:rFonts w:ascii="宋体" w:hAnsi="宋体" w:eastAsia="宋体" w:cs="宋体"/>
          <w:color w:val="000000"/>
          <w:sz w:val="28"/>
        </w:rPr>
        <w:t>法定代表人或授权委托人：          （签字或盖章）</w:t>
      </w:r>
    </w:p>
    <w:p>
      <w:pPr>
        <w:spacing w:line="360" w:lineRule="auto"/>
        <w:ind w:left="57" w:right="57" w:firstLine="3920" w:firstLineChars="1400"/>
        <w:jc w:val="both"/>
        <w:rPr>
          <w:rFonts w:ascii="宋体" w:hAnsi="宋体" w:eastAsia="宋体" w:cs="宋体"/>
          <w:color w:val="000000"/>
          <w:sz w:val="28"/>
        </w:rPr>
      </w:pPr>
      <w:r>
        <w:rPr>
          <w:rFonts w:ascii="宋体" w:hAnsi="宋体" w:eastAsia="宋体" w:cs="宋体"/>
          <w:color w:val="000000"/>
          <w:sz w:val="28"/>
        </w:rPr>
        <w:t>日期：</w:t>
      </w:r>
      <w:r>
        <w:rPr>
          <w:rFonts w:ascii="宋体" w:hAnsi="宋体" w:eastAsia="宋体" w:cs="宋体"/>
          <w:color w:val="000000"/>
          <w:sz w:val="28"/>
          <w:u w:val="single"/>
        </w:rPr>
        <w:t xml:space="preserve">   </w:t>
      </w:r>
      <w:r>
        <w:rPr>
          <w:rFonts w:ascii="宋体" w:hAnsi="宋体" w:eastAsia="宋体" w:cs="宋体"/>
          <w:color w:val="000000"/>
          <w:sz w:val="28"/>
        </w:rPr>
        <w:t>年</w:t>
      </w:r>
      <w:r>
        <w:rPr>
          <w:rFonts w:ascii="宋体" w:hAnsi="宋体" w:eastAsia="宋体" w:cs="宋体"/>
          <w:color w:val="000000"/>
          <w:sz w:val="28"/>
          <w:u w:val="single"/>
        </w:rPr>
        <w:t>  </w:t>
      </w:r>
      <w:r>
        <w:rPr>
          <w:rFonts w:ascii="宋体" w:hAnsi="宋体" w:eastAsia="宋体" w:cs="宋体"/>
          <w:color w:val="000000"/>
          <w:sz w:val="28"/>
        </w:rPr>
        <w:t>月</w:t>
      </w:r>
      <w:r>
        <w:rPr>
          <w:rFonts w:ascii="宋体" w:hAnsi="宋体" w:eastAsia="宋体" w:cs="宋体"/>
          <w:color w:val="000000"/>
          <w:sz w:val="28"/>
          <w:u w:val="single"/>
        </w:rPr>
        <w:t xml:space="preserve">    </w:t>
      </w:r>
      <w:r>
        <w:rPr>
          <w:rFonts w:ascii="宋体" w:hAnsi="宋体" w:eastAsia="宋体" w:cs="宋体"/>
          <w:color w:val="000000"/>
          <w:sz w:val="28"/>
        </w:rPr>
        <w:t xml:space="preserve">日    </w:t>
      </w:r>
    </w:p>
    <w:p>
      <w:pPr>
        <w:ind w:right="57"/>
        <w:jc w:val="center"/>
        <w:rPr>
          <w:rFonts w:ascii="宋体" w:hAnsi="宋体" w:eastAsia="宋体" w:cs="宋体"/>
          <w:b/>
          <w:color w:val="000000"/>
          <w:sz w:val="36"/>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宋体" w:hAnsi="宋体" w:eastAsia="宋体" w:cs="宋体"/>
          <w:color w:val="000000"/>
        </w:rPr>
      </w:pPr>
      <w:r>
        <w:rPr>
          <w:rFonts w:ascii="宋体" w:hAnsi="宋体" w:eastAsia="宋体" w:cs="宋体"/>
          <w:color w:val="000000"/>
        </w:rPr>
        <w:t xml:space="preserve"> </w:t>
      </w:r>
    </w:p>
    <w:p>
      <w:pPr>
        <w:jc w:val="center"/>
        <w:rPr>
          <w:rFonts w:ascii="Calibri" w:hAnsi="Calibri" w:eastAsia="Calibri" w:cs="Calibri"/>
        </w:rPr>
      </w:pPr>
    </w:p>
    <w:p>
      <w:pPr>
        <w:rPr>
          <w:rFonts w:ascii="宋体" w:hAnsi="宋体" w:eastAsia="宋体" w:cs="宋体"/>
          <w:b/>
          <w:color w:val="000000"/>
          <w:sz w:val="36"/>
        </w:rPr>
      </w:pPr>
      <w:r>
        <w:rPr>
          <w:rFonts w:ascii="宋体" w:hAnsi="宋体" w:eastAsia="宋体" w:cs="宋体"/>
          <w:b/>
          <w:color w:val="000000"/>
          <w:sz w:val="36"/>
        </w:rPr>
        <w:br w:type="page"/>
      </w:r>
    </w:p>
    <w:p>
      <w:pPr>
        <w:ind w:right="57"/>
        <w:jc w:val="center"/>
        <w:rPr>
          <w:rFonts w:ascii="宋体" w:hAnsi="宋体" w:eastAsia="宋体" w:cs="宋体"/>
          <w:b/>
          <w:color w:val="000000"/>
          <w:sz w:val="36"/>
          <w:highlight w:val="none"/>
        </w:rPr>
      </w:pPr>
      <w:r>
        <w:rPr>
          <w:rFonts w:hint="eastAsia" w:ascii="宋体" w:hAnsi="宋体" w:eastAsia="宋体" w:cs="宋体"/>
          <w:b/>
          <w:color w:val="000000"/>
          <w:sz w:val="36"/>
          <w:highlight w:val="none"/>
          <w:lang w:eastAsia="zh-CN"/>
        </w:rPr>
        <w:t>近一年的</w:t>
      </w:r>
      <w:r>
        <w:rPr>
          <w:rFonts w:ascii="宋体" w:hAnsi="宋体" w:eastAsia="宋体" w:cs="宋体"/>
          <w:b/>
          <w:color w:val="000000"/>
          <w:sz w:val="36"/>
          <w:highlight w:val="none"/>
        </w:rPr>
        <w:t>审计报告或财务报表</w:t>
      </w:r>
    </w:p>
    <w:p>
      <w:pPr>
        <w:ind w:firstLine="420"/>
        <w:jc w:val="center"/>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ind w:firstLine="420"/>
        <w:rPr>
          <w:rFonts w:ascii="Calibri" w:hAnsi="Calibri" w:eastAsia="Calibri" w:cs="Calibri"/>
          <w:color w:val="000000"/>
        </w:rPr>
      </w:pPr>
    </w:p>
    <w:p>
      <w:pPr>
        <w:jc w:val="left"/>
        <w:rPr>
          <w:rFonts w:ascii="Calibri" w:hAnsi="Calibri" w:eastAsia="Calibri" w:cs="Calibri"/>
          <w:color w:val="000000"/>
        </w:rPr>
      </w:pPr>
    </w:p>
    <w:p>
      <w:pPr>
        <w:jc w:val="left"/>
        <w:rPr>
          <w:rFonts w:ascii="等线" w:hAnsi="等线" w:eastAsia="等线" w:cs="等线"/>
          <w:color w:val="000000"/>
        </w:rPr>
      </w:pPr>
      <w:r>
        <w:rPr>
          <w:rFonts w:ascii="等线" w:hAnsi="等线" w:eastAsia="等线" w:cs="等线"/>
          <w:color w:val="000000"/>
        </w:rPr>
        <w:t xml:space="preserve"> </w:t>
      </w:r>
    </w:p>
    <w:p>
      <w:pPr>
        <w:jc w:val="left"/>
        <w:rPr>
          <w:rFonts w:ascii="Calibri" w:hAnsi="Calibri" w:eastAsia="Calibri" w:cs="Calibri"/>
          <w:color w:val="000000"/>
        </w:rPr>
      </w:pPr>
    </w:p>
    <w:p>
      <w:pPr>
        <w:rPr>
          <w:rFonts w:ascii="Calibri" w:hAnsi="Calibri" w:eastAsia="Calibri" w:cs="Calibri"/>
          <w:b/>
          <w:color w:val="000000"/>
          <w:sz w:val="36"/>
        </w:rPr>
      </w:pPr>
      <w:r>
        <w:rPr>
          <w:rFonts w:ascii="Calibri" w:hAnsi="Calibri" w:eastAsia="Calibri" w:cs="Calibri"/>
          <w:b/>
          <w:color w:val="000000"/>
          <w:sz w:val="36"/>
        </w:rPr>
        <w:br w:type="page"/>
      </w:r>
    </w:p>
    <w:p>
      <w:pPr>
        <w:spacing w:line="460" w:lineRule="auto"/>
        <w:rPr>
          <w:rFonts w:ascii="Calibri" w:hAnsi="Calibri" w:eastAsia="Calibri" w:cs="Calibri"/>
          <w:b/>
          <w:color w:val="000000"/>
          <w:sz w:val="36"/>
          <w:highlight w:val="none"/>
        </w:rPr>
      </w:pPr>
    </w:p>
    <w:p>
      <w:pPr>
        <w:spacing w:line="360" w:lineRule="auto"/>
        <w:jc w:val="center"/>
        <w:rPr>
          <w:rFonts w:ascii="宋体" w:hAnsi="宋体" w:eastAsia="宋体" w:cs="宋体"/>
          <w:b/>
          <w:color w:val="000000"/>
          <w:sz w:val="36"/>
          <w:highlight w:val="none"/>
        </w:rPr>
      </w:pPr>
      <w:r>
        <w:rPr>
          <w:rFonts w:ascii="宋体" w:hAnsi="宋体" w:eastAsia="宋体" w:cs="宋体"/>
          <w:b/>
          <w:color w:val="000000"/>
          <w:sz w:val="36"/>
          <w:highlight w:val="none"/>
        </w:rPr>
        <w:t>依法缴纳税收和社会保障资金的良好记录的相关材料</w:t>
      </w:r>
    </w:p>
    <w:p>
      <w:pPr>
        <w:spacing w:line="360" w:lineRule="auto"/>
        <w:jc w:val="center"/>
        <w:rPr>
          <w:rFonts w:ascii="宋体" w:hAnsi="宋体" w:eastAsia="宋体" w:cs="宋体"/>
          <w:color w:val="000000"/>
          <w:sz w:val="28"/>
          <w:highlight w:val="none"/>
        </w:rPr>
      </w:pPr>
      <w:r>
        <w:rPr>
          <w:rFonts w:ascii="宋体" w:hAnsi="宋体" w:eastAsia="宋体" w:cs="宋体"/>
          <w:color w:val="000000"/>
          <w:sz w:val="28"/>
          <w:highlight w:val="none"/>
        </w:rPr>
        <w:t>投标人提供依法缴纳税收和社会保障资金的相关材料</w:t>
      </w:r>
    </w:p>
    <w:p>
      <w:pPr>
        <w:spacing w:line="360" w:lineRule="auto"/>
        <w:jc w:val="center"/>
        <w:rPr>
          <w:rFonts w:ascii="宋体" w:hAnsi="宋体" w:eastAsia="宋体" w:cs="宋体"/>
          <w:color w:val="000000"/>
          <w:sz w:val="28"/>
        </w:rPr>
      </w:pPr>
    </w:p>
    <w:p>
      <w:pPr>
        <w:spacing w:line="360" w:lineRule="auto"/>
        <w:jc w:val="center"/>
        <w:rPr>
          <w:rFonts w:ascii="宋体" w:hAnsi="宋体" w:eastAsia="宋体" w:cs="宋体"/>
          <w:color w:val="000000"/>
          <w:sz w:val="28"/>
        </w:rPr>
      </w:pPr>
    </w:p>
    <w:p>
      <w:pPr>
        <w:spacing w:line="360" w:lineRule="auto"/>
        <w:jc w:val="center"/>
        <w:rPr>
          <w:rFonts w:ascii="宋体" w:hAnsi="宋体" w:eastAsia="宋体" w:cs="宋体"/>
          <w:color w:val="000000"/>
          <w:sz w:val="28"/>
        </w:rPr>
      </w:pPr>
    </w:p>
    <w:p>
      <w:pPr>
        <w:spacing w:line="360" w:lineRule="auto"/>
        <w:jc w:val="center"/>
        <w:rPr>
          <w:rFonts w:ascii="宋体" w:hAnsi="宋体" w:eastAsia="宋体" w:cs="宋体"/>
          <w:color w:val="000000"/>
          <w:sz w:val="28"/>
        </w:rPr>
      </w:pPr>
    </w:p>
    <w:p>
      <w:pPr>
        <w:spacing w:line="360" w:lineRule="auto"/>
        <w:jc w:val="center"/>
        <w:rPr>
          <w:rFonts w:ascii="宋体" w:hAnsi="宋体" w:eastAsia="宋体" w:cs="宋体"/>
          <w:color w:val="000000"/>
          <w:sz w:val="28"/>
        </w:rPr>
      </w:pPr>
    </w:p>
    <w:p>
      <w:pPr>
        <w:spacing w:line="360" w:lineRule="auto"/>
        <w:jc w:val="center"/>
        <w:rPr>
          <w:rFonts w:ascii="宋体" w:hAnsi="宋体" w:eastAsia="宋体" w:cs="宋体"/>
          <w:color w:val="000000"/>
          <w:sz w:val="28"/>
        </w:rPr>
      </w:pPr>
    </w:p>
    <w:p>
      <w:pPr>
        <w:rPr>
          <w:rFonts w:ascii="宋体" w:hAnsi="宋体" w:eastAsia="宋体" w:cs="宋体"/>
          <w:b/>
          <w:color w:val="000000"/>
          <w:sz w:val="36"/>
        </w:rPr>
      </w:pPr>
      <w:r>
        <w:rPr>
          <w:rFonts w:ascii="宋体" w:hAnsi="宋体" w:eastAsia="宋体" w:cs="宋体"/>
          <w:b/>
          <w:color w:val="000000"/>
          <w:sz w:val="36"/>
        </w:rPr>
        <w:br w:type="page"/>
      </w:r>
    </w:p>
    <w:p>
      <w:pPr>
        <w:spacing w:line="360" w:lineRule="auto"/>
        <w:jc w:val="center"/>
        <w:rPr>
          <w:rFonts w:ascii="宋体" w:hAnsi="宋体" w:eastAsia="宋体" w:cs="宋体"/>
          <w:b/>
          <w:color w:val="000000"/>
          <w:sz w:val="36"/>
        </w:rPr>
      </w:pPr>
      <w:r>
        <w:rPr>
          <w:rFonts w:ascii="宋体" w:hAnsi="宋体" w:eastAsia="宋体" w:cs="宋体"/>
          <w:b/>
          <w:color w:val="000000"/>
          <w:sz w:val="36"/>
        </w:rPr>
        <w:t>无违法记录声明函</w:t>
      </w:r>
    </w:p>
    <w:p>
      <w:pPr>
        <w:spacing w:line="360" w:lineRule="auto"/>
        <w:rPr>
          <w:rFonts w:ascii="宋体" w:hAnsi="宋体" w:eastAsia="宋体" w:cs="宋体"/>
          <w:color w:val="000000"/>
          <w:sz w:val="28"/>
        </w:rPr>
      </w:pPr>
      <w:r>
        <w:rPr>
          <w:rFonts w:ascii="宋体" w:hAnsi="宋体" w:eastAsia="宋体" w:cs="宋体"/>
          <w:color w:val="000000"/>
          <w:sz w:val="28"/>
          <w:u w:val="single"/>
        </w:rPr>
        <w:t>呼和浩特市公共资源交易监督管理局：</w:t>
      </w:r>
      <w:r>
        <w:rPr>
          <w:rFonts w:ascii="宋体" w:hAnsi="宋体" w:eastAsia="宋体" w:cs="宋体"/>
          <w:color w:val="000000"/>
          <w:sz w:val="28"/>
        </w:rPr>
        <w:t xml:space="preserve">                    </w:t>
      </w:r>
    </w:p>
    <w:p>
      <w:pPr>
        <w:spacing w:line="360" w:lineRule="auto"/>
        <w:ind w:firstLine="560"/>
        <w:rPr>
          <w:rFonts w:ascii="宋体" w:hAnsi="宋体" w:eastAsia="宋体" w:cs="宋体"/>
          <w:color w:val="000000"/>
          <w:sz w:val="28"/>
        </w:rPr>
      </w:pPr>
      <w:r>
        <w:rPr>
          <w:rFonts w:ascii="宋体" w:hAnsi="宋体" w:eastAsia="宋体" w:cs="宋体"/>
          <w:color w:val="000000"/>
          <w:sz w:val="28"/>
        </w:rPr>
        <w:t>1.我单位近3年内（2021年1月1日至今），在经营活动中没有重大违法违规记录。</w:t>
      </w:r>
    </w:p>
    <w:p>
      <w:pPr>
        <w:spacing w:line="360" w:lineRule="auto"/>
        <w:ind w:firstLine="560"/>
        <w:rPr>
          <w:rFonts w:ascii="宋体" w:hAnsi="宋体" w:eastAsia="宋体" w:cs="宋体"/>
          <w:color w:val="000000"/>
          <w:sz w:val="28"/>
        </w:rPr>
      </w:pPr>
      <w:r>
        <w:rPr>
          <w:rFonts w:ascii="宋体" w:hAnsi="宋体" w:eastAsia="宋体" w:cs="宋体"/>
          <w:color w:val="000000"/>
          <w:sz w:val="28"/>
        </w:rPr>
        <w:t>2.我单位现任法定代表人（或分支机构负责人）</w:t>
      </w:r>
      <w:r>
        <w:rPr>
          <w:rFonts w:ascii="宋体" w:hAnsi="宋体" w:eastAsia="宋体" w:cs="宋体"/>
          <w:color w:val="000000"/>
          <w:sz w:val="28"/>
          <w:u w:val="single"/>
        </w:rPr>
        <w:t xml:space="preserve">      （姓名）</w:t>
      </w:r>
      <w:r>
        <w:rPr>
          <w:rFonts w:ascii="宋体" w:hAnsi="宋体" w:eastAsia="宋体" w:cs="宋体"/>
          <w:color w:val="000000"/>
          <w:sz w:val="28"/>
        </w:rPr>
        <w:t>在截止到本次公告发布之日前，未被法院列为失信被执行人（截止到本次公告发布之日，人民法院将其信息从失信被执行人名单库中删除的情形，认定为未被列为失信被执行人）。</w:t>
      </w:r>
    </w:p>
    <w:p>
      <w:pPr>
        <w:spacing w:line="360" w:lineRule="auto"/>
        <w:ind w:firstLine="560"/>
        <w:rPr>
          <w:rFonts w:ascii="宋体" w:hAnsi="宋体" w:eastAsia="宋体" w:cs="宋体"/>
          <w:color w:val="000000"/>
          <w:sz w:val="28"/>
        </w:rPr>
      </w:pPr>
      <w:r>
        <w:rPr>
          <w:rFonts w:ascii="宋体" w:hAnsi="宋体" w:eastAsia="宋体" w:cs="宋体"/>
          <w:color w:val="000000"/>
          <w:sz w:val="28"/>
        </w:rPr>
        <w:t>3.我单位现任法定代表人（或分支机构负责人）</w:t>
      </w:r>
      <w:r>
        <w:rPr>
          <w:rFonts w:ascii="宋体" w:hAnsi="宋体" w:eastAsia="宋体" w:cs="宋体"/>
          <w:color w:val="000000"/>
          <w:sz w:val="28"/>
          <w:u w:val="single"/>
        </w:rPr>
        <w:t xml:space="preserve">      （姓名）</w:t>
      </w:r>
      <w:r>
        <w:rPr>
          <w:rFonts w:ascii="宋体" w:hAnsi="宋体" w:eastAsia="宋体" w:cs="宋体"/>
          <w:color w:val="000000"/>
          <w:sz w:val="28"/>
        </w:rPr>
        <w:t>在截止到本次公告发布之日的最近5年内无行贿犯罪记录。</w:t>
      </w:r>
    </w:p>
    <w:p>
      <w:pPr>
        <w:spacing w:line="360" w:lineRule="auto"/>
        <w:ind w:firstLine="560"/>
        <w:rPr>
          <w:rFonts w:hint="eastAsia" w:ascii="宋体" w:hAnsi="宋体" w:eastAsia="宋体" w:cs="宋体"/>
          <w:color w:val="000000"/>
          <w:sz w:val="28"/>
          <w:highlight w:val="none"/>
        </w:rPr>
      </w:pPr>
      <w:r>
        <w:rPr>
          <w:rFonts w:ascii="宋体" w:hAnsi="宋体" w:eastAsia="宋体" w:cs="宋体"/>
          <w:color w:val="000000"/>
          <w:sz w:val="28"/>
        </w:rPr>
        <w:t>4.我单位未被列入“信用中国”网站(www.creditchina.gov.cn)、中国政府采购网(www.ccgp.gov.cn)失信被执行人、重大税</w:t>
      </w:r>
      <w:r>
        <w:rPr>
          <w:rFonts w:ascii="宋体" w:hAnsi="宋体" w:eastAsia="宋体" w:cs="宋体"/>
          <w:color w:val="000000"/>
          <w:sz w:val="28"/>
          <w:highlight w:val="none"/>
        </w:rPr>
        <w:t>收违法案件当事人名单、</w:t>
      </w:r>
      <w:r>
        <w:rPr>
          <w:rFonts w:hint="eastAsia" w:ascii="宋体" w:hAnsi="宋体" w:eastAsia="宋体" w:cs="宋体"/>
          <w:color w:val="000000"/>
          <w:sz w:val="28"/>
          <w:highlight w:val="none"/>
        </w:rPr>
        <w:t>政府采购严重违法失信行为、公共资源交易领域严重失信主体记录名单。</w:t>
      </w:r>
    </w:p>
    <w:p>
      <w:pPr>
        <w:spacing w:line="360" w:lineRule="auto"/>
        <w:ind w:firstLine="560"/>
        <w:rPr>
          <w:rFonts w:ascii="宋体" w:hAnsi="宋体" w:eastAsia="宋体" w:cs="宋体"/>
          <w:color w:val="000000"/>
          <w:sz w:val="28"/>
        </w:rPr>
      </w:pPr>
      <w:r>
        <w:rPr>
          <w:rFonts w:ascii="宋体" w:hAnsi="宋体" w:eastAsia="宋体" w:cs="宋体"/>
          <w:color w:val="000000"/>
          <w:sz w:val="28"/>
          <w:highlight w:val="none"/>
        </w:rPr>
        <w:t>若贵单位在本次</w:t>
      </w:r>
      <w:r>
        <w:rPr>
          <w:rFonts w:hint="eastAsia" w:ascii="宋体" w:hAnsi="宋体" w:eastAsia="宋体" w:cs="宋体"/>
          <w:color w:val="000000"/>
          <w:sz w:val="28"/>
          <w:highlight w:val="none"/>
          <w:lang w:eastAsia="zh-CN"/>
        </w:rPr>
        <w:t>谈判</w:t>
      </w:r>
      <w:r>
        <w:rPr>
          <w:rFonts w:ascii="宋体" w:hAnsi="宋体" w:eastAsia="宋体" w:cs="宋体"/>
          <w:color w:val="000000"/>
          <w:sz w:val="28"/>
          <w:highlight w:val="none"/>
        </w:rPr>
        <w:t>过程中发现我单位近3年内在经营活动中有重大违法记录，我单位将无条件地</w:t>
      </w:r>
      <w:r>
        <w:rPr>
          <w:rFonts w:ascii="宋体" w:hAnsi="宋体" w:eastAsia="宋体" w:cs="宋体"/>
          <w:color w:val="000000"/>
          <w:sz w:val="28"/>
        </w:rPr>
        <w:t>退出本项目的竞争性谈判，并承担因此引起的一切后果。特此声明。</w:t>
      </w:r>
    </w:p>
    <w:p>
      <w:pPr>
        <w:spacing w:line="360" w:lineRule="auto"/>
        <w:ind w:firstLine="560"/>
        <w:rPr>
          <w:rFonts w:ascii="宋体" w:hAnsi="宋体" w:eastAsia="宋体" w:cs="宋体"/>
          <w:color w:val="000000"/>
          <w:sz w:val="28"/>
        </w:rPr>
      </w:pPr>
    </w:p>
    <w:p>
      <w:pPr>
        <w:spacing w:line="360" w:lineRule="auto"/>
        <w:ind w:firstLine="560"/>
        <w:rPr>
          <w:rFonts w:ascii="宋体" w:hAnsi="宋体" w:eastAsia="宋体" w:cs="宋体"/>
          <w:color w:val="000000"/>
          <w:sz w:val="28"/>
        </w:rPr>
      </w:pPr>
      <w:r>
        <w:rPr>
          <w:rFonts w:ascii="宋体" w:hAnsi="宋体" w:eastAsia="宋体" w:cs="宋体"/>
          <w:color w:val="000000"/>
          <w:sz w:val="28"/>
        </w:rPr>
        <w:t xml:space="preserve">            响应单位名称（单位公章）：</w:t>
      </w:r>
      <w:r>
        <w:rPr>
          <w:rFonts w:ascii="宋体" w:hAnsi="宋体" w:eastAsia="宋体" w:cs="宋体"/>
          <w:color w:val="000000"/>
          <w:sz w:val="28"/>
          <w:u w:val="single"/>
        </w:rPr>
        <w:t xml:space="preserve">                 </w:t>
      </w:r>
      <w:r>
        <w:rPr>
          <w:rFonts w:ascii="宋体" w:hAnsi="宋体" w:eastAsia="宋体" w:cs="宋体"/>
          <w:color w:val="000000"/>
          <w:sz w:val="28"/>
        </w:rPr>
        <w:t xml:space="preserve">                        </w:t>
      </w:r>
    </w:p>
    <w:p>
      <w:pPr>
        <w:spacing w:line="360" w:lineRule="auto"/>
        <w:ind w:firstLine="560"/>
        <w:rPr>
          <w:rFonts w:ascii="宋体" w:hAnsi="宋体" w:eastAsia="宋体" w:cs="宋体"/>
          <w:color w:val="000000"/>
          <w:sz w:val="28"/>
        </w:rPr>
      </w:pPr>
      <w:r>
        <w:rPr>
          <w:rFonts w:ascii="宋体" w:hAnsi="宋体" w:eastAsia="宋体" w:cs="宋体"/>
          <w:color w:val="000000"/>
          <w:sz w:val="28"/>
        </w:rPr>
        <w:t xml:space="preserve">            法定代表或授权委托人（签字或盖章）：</w:t>
      </w:r>
      <w:r>
        <w:rPr>
          <w:rFonts w:ascii="宋体" w:hAnsi="宋体" w:eastAsia="宋体" w:cs="宋体"/>
          <w:color w:val="000000"/>
          <w:sz w:val="28"/>
          <w:u w:val="single"/>
        </w:rPr>
        <w:t xml:space="preserve">             </w:t>
      </w:r>
      <w:r>
        <w:rPr>
          <w:rFonts w:ascii="宋体" w:hAnsi="宋体" w:eastAsia="宋体" w:cs="宋体"/>
          <w:color w:val="000000"/>
          <w:sz w:val="28"/>
        </w:rPr>
        <w:t xml:space="preserve">                     </w:t>
      </w:r>
    </w:p>
    <w:p>
      <w:pPr>
        <w:spacing w:line="360" w:lineRule="auto"/>
        <w:ind w:firstLine="560"/>
        <w:rPr>
          <w:rFonts w:ascii="宋体" w:hAnsi="宋体" w:eastAsia="宋体" w:cs="宋体"/>
          <w:color w:val="000000"/>
          <w:sz w:val="28"/>
        </w:rPr>
      </w:pPr>
      <w:r>
        <w:rPr>
          <w:rFonts w:ascii="宋体" w:hAnsi="宋体" w:eastAsia="宋体" w:cs="宋体"/>
          <w:color w:val="000000"/>
          <w:sz w:val="28"/>
        </w:rPr>
        <w:t xml:space="preserve">            日    期：</w:t>
      </w:r>
      <w:r>
        <w:rPr>
          <w:rFonts w:ascii="宋体" w:hAnsi="宋体" w:eastAsia="宋体" w:cs="宋体"/>
          <w:color w:val="000000"/>
          <w:sz w:val="28"/>
          <w:u w:val="single"/>
        </w:rPr>
        <w:t xml:space="preserve">                                     </w:t>
      </w:r>
      <w:r>
        <w:rPr>
          <w:rFonts w:ascii="宋体" w:hAnsi="宋体" w:eastAsia="宋体" w:cs="宋体"/>
          <w:color w:val="000000"/>
          <w:sz w:val="28"/>
        </w:rPr>
        <w:t xml:space="preserve">               </w:t>
      </w:r>
    </w:p>
    <w:p>
      <w:pPr>
        <w:jc w:val="left"/>
        <w:rPr>
          <w:rFonts w:ascii="宋体" w:hAnsi="宋体" w:eastAsia="宋体" w:cs="宋体"/>
          <w:b/>
          <w:color w:val="000000"/>
          <w:sz w:val="36"/>
        </w:rPr>
      </w:pPr>
      <w:r>
        <w:rPr>
          <w:rFonts w:ascii="宋体" w:hAnsi="宋体" w:eastAsia="宋体" w:cs="宋体"/>
          <w:b/>
          <w:sz w:val="22"/>
        </w:rPr>
        <w:t>注：</w:t>
      </w:r>
      <w:r>
        <w:rPr>
          <w:rFonts w:hint="eastAsia" w:ascii="宋体" w:hAnsi="宋体" w:eastAsia="宋体" w:cs="宋体"/>
          <w:b/>
          <w:sz w:val="22"/>
        </w:rPr>
        <w:t>通过“信用中国”网站(www.creditchina.gov.cn)和“中国政府采购网”（www.ccgp.gov.cn）进行查询.</w:t>
      </w:r>
    </w:p>
    <w:p>
      <w:pPr>
        <w:jc w:val="center"/>
        <w:rPr>
          <w:rFonts w:ascii="宋体" w:hAnsi="宋体" w:eastAsia="宋体" w:cs="宋体"/>
          <w:color w:val="000000"/>
          <w:sz w:val="28"/>
        </w:rPr>
      </w:pPr>
      <w:r>
        <w:rPr>
          <w:rFonts w:ascii="宋体" w:hAnsi="宋体" w:eastAsia="宋体" w:cs="宋体"/>
          <w:b/>
          <w:color w:val="000000"/>
          <w:sz w:val="36"/>
        </w:rPr>
        <w:t>其他证明材料</w:t>
      </w:r>
      <w:r>
        <w:rPr>
          <w:rFonts w:ascii="宋体" w:hAnsi="宋体" w:eastAsia="宋体" w:cs="宋体"/>
          <w:color w:val="000000"/>
          <w:sz w:val="28"/>
        </w:rPr>
        <w:t>（格式自拟）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jBmOTk5YjVjOWE3ZmNiN2VjYTBjZTU5ZGUxZDkxY2IifQ=="/>
  </w:docVars>
  <w:rsids>
    <w:rsidRoot w:val="00D712FA"/>
    <w:rsid w:val="004251CB"/>
    <w:rsid w:val="00D712FA"/>
    <w:rsid w:val="00F66F31"/>
    <w:rsid w:val="114958B1"/>
    <w:rsid w:val="17345C65"/>
    <w:rsid w:val="25554509"/>
    <w:rsid w:val="2ABF1892"/>
    <w:rsid w:val="2D0934EF"/>
    <w:rsid w:val="359C3759"/>
    <w:rsid w:val="4AF32834"/>
    <w:rsid w:val="4B78366B"/>
    <w:rsid w:val="4D7A3108"/>
    <w:rsid w:val="55970D1A"/>
    <w:rsid w:val="5D245B04"/>
    <w:rsid w:val="5E6078FD"/>
    <w:rsid w:val="5F2931A3"/>
    <w:rsid w:val="6C7748D6"/>
    <w:rsid w:val="79EF706B"/>
    <w:rsid w:val="7F1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344</Words>
  <Characters>1965</Characters>
  <Lines>16</Lines>
  <Paragraphs>4</Paragraphs>
  <TotalTime>39</TotalTime>
  <ScaleCrop>false</ScaleCrop>
  <LinksUpToDate>false</LinksUpToDate>
  <CharactersWithSpaces>2305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2024-10-09T03:27:00Z</dcterms:created>
  <dc:creator>Administrator</dc:creator>
  <cp:lastModifiedBy>天天天蓝</cp:lastModifiedBy>
  <cp:lastPrinted>2024-10-10T06:51:00Z</cp:lastPrinted>
  <dcterms:modified xsi:type="dcterms:W3CDTF">2024-10-12T01:44:22Z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7D05B6F7C3B044B3A995534CE3C97AEB_12</vt:lpwstr>
  </property>
</Properties>
</file>